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B23D84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B8338D">
        <w:rPr>
          <w:rFonts w:ascii="Times New Roman" w:hAnsi="Times New Roman"/>
          <w:b/>
          <w:bCs/>
          <w:spacing w:val="6"/>
          <w:sz w:val="36"/>
          <w:szCs w:val="36"/>
        </w:rPr>
        <w:t>Стрельна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4D41A5">
        <w:rPr>
          <w:rFonts w:ascii="Times New Roman" w:hAnsi="Times New Roman"/>
          <w:sz w:val="26"/>
          <w:szCs w:val="26"/>
        </w:rPr>
        <w:t xml:space="preserve">04.03.2024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D41A5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4D41A5">
        <w:rPr>
          <w:rFonts w:ascii="Times New Roman" w:hAnsi="Times New Roman"/>
          <w:sz w:val="26"/>
          <w:szCs w:val="26"/>
        </w:rPr>
        <w:t>8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B8338D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B8338D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8338D">
              <w:rPr>
                <w:rFonts w:ascii="Times New Roman" w:hAnsi="Times New Roman"/>
                <w:b/>
                <w:bCs/>
                <w:sz w:val="28"/>
                <w:szCs w:val="28"/>
              </w:rPr>
              <w:t>Укрепление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8338D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B8338D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67D3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B8338D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F11202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B23D84">
        <w:rPr>
          <w:rFonts w:ascii="Times New Roman" w:hAnsi="Times New Roman"/>
          <w:sz w:val="28"/>
          <w:szCs w:val="28"/>
        </w:rPr>
        <w:t>3</w:t>
      </w:r>
      <w:r w:rsidR="00F11202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B8338D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B8338D">
        <w:rPr>
          <w:rFonts w:ascii="Times New Roman" w:hAnsi="Times New Roman"/>
          <w:sz w:val="28"/>
          <w:szCs w:val="28"/>
        </w:rPr>
        <w:t>Стрельна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B8338D">
        <w:rPr>
          <w:rFonts w:ascii="Times New Roman" w:hAnsi="Times New Roman"/>
          <w:sz w:val="28"/>
          <w:szCs w:val="28"/>
        </w:rPr>
        <w:t>Стрельна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B8338D">
        <w:rPr>
          <w:rFonts w:ascii="Times New Roman" w:hAnsi="Times New Roman"/>
          <w:bCs/>
          <w:sz w:val="28"/>
          <w:szCs w:val="28"/>
        </w:rPr>
        <w:t>Стрельна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F11202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F11202">
        <w:rPr>
          <w:rFonts w:ascii="Times New Roman" w:hAnsi="Times New Roman"/>
          <w:bCs/>
          <w:sz w:val="28"/>
          <w:szCs w:val="28"/>
        </w:rPr>
        <w:t>Укрепление</w:t>
      </w:r>
      <w:r w:rsidR="00B409A7">
        <w:rPr>
          <w:rFonts w:ascii="Times New Roman" w:hAnsi="Times New Roman"/>
          <w:bCs/>
          <w:sz w:val="28"/>
          <w:szCs w:val="28"/>
        </w:rPr>
        <w:t xml:space="preserve"> пожарной безопасности </w:t>
      </w:r>
      <w:r w:rsidR="00F11202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B8338D">
        <w:rPr>
          <w:rFonts w:ascii="Times New Roman" w:hAnsi="Times New Roman"/>
          <w:bCs/>
          <w:sz w:val="28"/>
          <w:szCs w:val="28"/>
        </w:rPr>
        <w:t>Стрельна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567D3F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4700A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567D3F">
        <w:rPr>
          <w:bCs/>
          <w:sz w:val="28"/>
          <w:szCs w:val="28"/>
        </w:rPr>
        <w:t>В паспорте п</w:t>
      </w:r>
      <w:r w:rsidR="00567D3F" w:rsidRPr="00903FA7">
        <w:rPr>
          <w:bCs/>
          <w:sz w:val="28"/>
          <w:szCs w:val="28"/>
        </w:rPr>
        <w:t>рограммы Объемы и источники финансирования Программы строк</w:t>
      </w:r>
      <w:r w:rsidR="00567D3F">
        <w:rPr>
          <w:bCs/>
          <w:sz w:val="28"/>
          <w:szCs w:val="28"/>
        </w:rPr>
        <w:t>у</w:t>
      </w:r>
      <w:r w:rsidR="00567D3F" w:rsidRPr="00903FA7">
        <w:rPr>
          <w:bCs/>
          <w:sz w:val="28"/>
          <w:szCs w:val="28"/>
        </w:rPr>
        <w:t xml:space="preserve"> " в 202</w:t>
      </w:r>
      <w:r w:rsidR="004700A8">
        <w:rPr>
          <w:bCs/>
          <w:sz w:val="28"/>
          <w:szCs w:val="28"/>
        </w:rPr>
        <w:t>4</w:t>
      </w:r>
      <w:r w:rsidR="00567D3F" w:rsidRPr="00903FA7">
        <w:rPr>
          <w:bCs/>
          <w:sz w:val="28"/>
          <w:szCs w:val="28"/>
        </w:rPr>
        <w:t xml:space="preserve"> году - </w:t>
      </w:r>
      <w:r w:rsidR="00567D3F">
        <w:rPr>
          <w:bCs/>
          <w:sz w:val="28"/>
          <w:szCs w:val="28"/>
        </w:rPr>
        <w:t>165</w:t>
      </w:r>
      <w:r w:rsidR="00567D3F" w:rsidRPr="00903FA7">
        <w:rPr>
          <w:bCs/>
          <w:sz w:val="28"/>
          <w:szCs w:val="28"/>
        </w:rPr>
        <w:t xml:space="preserve"> тыс</w:t>
      </w:r>
      <w:proofErr w:type="gramStart"/>
      <w:r w:rsidR="00567D3F" w:rsidRPr="00903FA7">
        <w:rPr>
          <w:bCs/>
          <w:sz w:val="28"/>
          <w:szCs w:val="28"/>
        </w:rPr>
        <w:t>.р</w:t>
      </w:r>
      <w:proofErr w:type="gramEnd"/>
      <w:r w:rsidR="00567D3F" w:rsidRPr="00903FA7">
        <w:rPr>
          <w:bCs/>
          <w:sz w:val="28"/>
          <w:szCs w:val="28"/>
        </w:rPr>
        <w:t>ублей"</w:t>
      </w:r>
      <w:r w:rsidR="00567D3F">
        <w:rPr>
          <w:bCs/>
          <w:sz w:val="28"/>
          <w:szCs w:val="28"/>
        </w:rPr>
        <w:t xml:space="preserve"> заменить на "в 202</w:t>
      </w:r>
      <w:r w:rsidR="004700A8">
        <w:rPr>
          <w:bCs/>
          <w:sz w:val="28"/>
          <w:szCs w:val="28"/>
        </w:rPr>
        <w:t>4</w:t>
      </w:r>
      <w:r w:rsidR="00567D3F">
        <w:rPr>
          <w:bCs/>
          <w:sz w:val="28"/>
          <w:szCs w:val="28"/>
        </w:rPr>
        <w:t xml:space="preserve"> году - </w:t>
      </w:r>
      <w:r w:rsidR="004700A8">
        <w:rPr>
          <w:bCs/>
          <w:sz w:val="28"/>
          <w:szCs w:val="28"/>
        </w:rPr>
        <w:t>66,8</w:t>
      </w:r>
      <w:r w:rsidR="00567D3F">
        <w:rPr>
          <w:bCs/>
          <w:sz w:val="28"/>
          <w:szCs w:val="28"/>
        </w:rPr>
        <w:t xml:space="preserve"> тыс.руб.";</w:t>
      </w:r>
      <w:r w:rsidR="004700A8" w:rsidRPr="004700A8">
        <w:rPr>
          <w:bCs/>
          <w:sz w:val="28"/>
          <w:szCs w:val="28"/>
        </w:rPr>
        <w:t xml:space="preserve"> </w:t>
      </w:r>
      <w:r w:rsidR="004700A8" w:rsidRPr="00903FA7">
        <w:rPr>
          <w:bCs/>
          <w:sz w:val="28"/>
          <w:szCs w:val="28"/>
        </w:rPr>
        <w:t>строк</w:t>
      </w:r>
      <w:r w:rsidR="004700A8">
        <w:rPr>
          <w:bCs/>
          <w:sz w:val="28"/>
          <w:szCs w:val="28"/>
        </w:rPr>
        <w:t>у</w:t>
      </w:r>
      <w:r w:rsidR="004700A8" w:rsidRPr="00903FA7">
        <w:rPr>
          <w:bCs/>
          <w:sz w:val="28"/>
          <w:szCs w:val="28"/>
        </w:rPr>
        <w:t xml:space="preserve"> " в 202</w:t>
      </w:r>
      <w:r w:rsidR="004700A8">
        <w:rPr>
          <w:bCs/>
          <w:sz w:val="28"/>
          <w:szCs w:val="28"/>
        </w:rPr>
        <w:t>5</w:t>
      </w:r>
      <w:r w:rsidR="004700A8" w:rsidRPr="00903FA7">
        <w:rPr>
          <w:bCs/>
          <w:sz w:val="28"/>
          <w:szCs w:val="28"/>
        </w:rPr>
        <w:t xml:space="preserve"> году - </w:t>
      </w:r>
      <w:r w:rsidR="004700A8">
        <w:rPr>
          <w:bCs/>
          <w:sz w:val="28"/>
          <w:szCs w:val="28"/>
        </w:rPr>
        <w:t>165</w:t>
      </w:r>
      <w:r w:rsidR="004700A8" w:rsidRPr="00903FA7">
        <w:rPr>
          <w:bCs/>
          <w:sz w:val="28"/>
          <w:szCs w:val="28"/>
        </w:rPr>
        <w:t xml:space="preserve"> тыс.рублей"</w:t>
      </w:r>
      <w:r w:rsidR="004700A8">
        <w:rPr>
          <w:bCs/>
          <w:sz w:val="28"/>
          <w:szCs w:val="28"/>
        </w:rPr>
        <w:t xml:space="preserve"> заменить на "в 2025 году - 66,8 тыс.руб.";</w:t>
      </w:r>
      <w:r w:rsidR="004700A8" w:rsidRPr="004700A8">
        <w:rPr>
          <w:bCs/>
          <w:sz w:val="28"/>
          <w:szCs w:val="28"/>
        </w:rPr>
        <w:t xml:space="preserve"> </w:t>
      </w:r>
      <w:r w:rsidR="004700A8" w:rsidRPr="00903FA7">
        <w:rPr>
          <w:bCs/>
          <w:sz w:val="28"/>
          <w:szCs w:val="28"/>
        </w:rPr>
        <w:t>строк</w:t>
      </w:r>
      <w:r w:rsidR="004700A8">
        <w:rPr>
          <w:bCs/>
          <w:sz w:val="28"/>
          <w:szCs w:val="28"/>
        </w:rPr>
        <w:t>у</w:t>
      </w:r>
      <w:r w:rsidR="004700A8" w:rsidRPr="00903FA7">
        <w:rPr>
          <w:bCs/>
          <w:sz w:val="28"/>
          <w:szCs w:val="28"/>
        </w:rPr>
        <w:t xml:space="preserve"> " в 202</w:t>
      </w:r>
      <w:r w:rsidR="004700A8">
        <w:rPr>
          <w:bCs/>
          <w:sz w:val="28"/>
          <w:szCs w:val="28"/>
        </w:rPr>
        <w:t>6</w:t>
      </w:r>
      <w:r w:rsidR="004700A8" w:rsidRPr="00903FA7">
        <w:rPr>
          <w:bCs/>
          <w:sz w:val="28"/>
          <w:szCs w:val="28"/>
        </w:rPr>
        <w:t xml:space="preserve"> году - </w:t>
      </w:r>
      <w:r w:rsidR="004700A8">
        <w:rPr>
          <w:bCs/>
          <w:sz w:val="28"/>
          <w:szCs w:val="28"/>
        </w:rPr>
        <w:t>165</w:t>
      </w:r>
      <w:r w:rsidR="004700A8" w:rsidRPr="00903FA7">
        <w:rPr>
          <w:bCs/>
          <w:sz w:val="28"/>
          <w:szCs w:val="28"/>
        </w:rPr>
        <w:t xml:space="preserve"> тыс.рублей"</w:t>
      </w:r>
      <w:r w:rsidR="004700A8">
        <w:rPr>
          <w:bCs/>
          <w:sz w:val="28"/>
          <w:szCs w:val="28"/>
        </w:rPr>
        <w:t xml:space="preserve"> заменить на "в 2026 году - 66,8 </w:t>
      </w:r>
      <w:r w:rsidR="004700A8">
        <w:rPr>
          <w:bCs/>
          <w:sz w:val="28"/>
          <w:szCs w:val="28"/>
        </w:rPr>
        <w:lastRenderedPageBreak/>
        <w:t>тыс.руб.".</w:t>
      </w:r>
    </w:p>
    <w:p w:rsidR="00567D3F" w:rsidRPr="00903FA7" w:rsidRDefault="00F6600B" w:rsidP="00567D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567D3F">
        <w:rPr>
          <w:rFonts w:ascii="Times New Roman" w:hAnsi="Times New Roman"/>
          <w:bCs/>
          <w:sz w:val="28"/>
          <w:szCs w:val="28"/>
        </w:rPr>
        <w:t>В таблице</w:t>
      </w:r>
      <w:r w:rsidR="00567D3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567D3F">
        <w:rPr>
          <w:rFonts w:ascii="Times New Roman" w:hAnsi="Times New Roman"/>
          <w:bCs/>
          <w:sz w:val="28"/>
          <w:szCs w:val="28"/>
        </w:rPr>
        <w:t>раздела 5</w:t>
      </w:r>
      <w:r w:rsidR="00567D3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567D3F">
        <w:rPr>
          <w:rFonts w:ascii="Times New Roman" w:hAnsi="Times New Roman"/>
          <w:bCs/>
          <w:sz w:val="28"/>
          <w:szCs w:val="28"/>
        </w:rPr>
        <w:t>П</w:t>
      </w:r>
      <w:r w:rsidR="00567D3F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4700A8">
        <w:rPr>
          <w:rFonts w:ascii="Times New Roman" w:hAnsi="Times New Roman"/>
          <w:bCs/>
          <w:sz w:val="28"/>
          <w:szCs w:val="28"/>
        </w:rPr>
        <w:t>"Объемы финансирования" 2024, 2025, 2026</w:t>
      </w:r>
      <w:r w:rsidR="00567D3F">
        <w:rPr>
          <w:rFonts w:ascii="Times New Roman" w:hAnsi="Times New Roman"/>
          <w:bCs/>
          <w:sz w:val="28"/>
          <w:szCs w:val="28"/>
        </w:rPr>
        <w:t xml:space="preserve"> </w:t>
      </w:r>
      <w:r w:rsidR="00567D3F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567D3F" w:rsidRPr="00567D3F">
        <w:rPr>
          <w:rFonts w:ascii="Times New Roman" w:hAnsi="Times New Roman"/>
          <w:sz w:val="28"/>
          <w:szCs w:val="28"/>
        </w:rPr>
        <w:t xml:space="preserve"> </w:t>
      </w:r>
      <w:r w:rsidR="00567D3F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67D3F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4700A8">
        <w:rPr>
          <w:rFonts w:ascii="Times New Roman" w:hAnsi="Times New Roman"/>
          <w:sz w:val="28"/>
          <w:szCs w:val="28"/>
        </w:rPr>
        <w:t>4</w:t>
      </w:r>
      <w:r w:rsidR="00567D3F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B23D84">
        <w:rPr>
          <w:rFonts w:ascii="Times New Roman" w:hAnsi="Times New Roman"/>
          <w:b/>
          <w:sz w:val="28"/>
          <w:szCs w:val="28"/>
        </w:rPr>
        <w:t xml:space="preserve">Село </w:t>
      </w:r>
      <w:r w:rsidR="00B8338D">
        <w:rPr>
          <w:rFonts w:ascii="Times New Roman" w:hAnsi="Times New Roman"/>
          <w:b/>
          <w:sz w:val="28"/>
          <w:szCs w:val="28"/>
        </w:rPr>
        <w:t>Стрельна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17409D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17409D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B23D84">
        <w:rPr>
          <w:rFonts w:ascii="Times New Roman" w:hAnsi="Times New Roman"/>
          <w:b/>
          <w:sz w:val="28"/>
          <w:szCs w:val="28"/>
        </w:rPr>
        <w:t>Мос</w:t>
      </w:r>
      <w:r w:rsidR="0017409D">
        <w:rPr>
          <w:rFonts w:ascii="Times New Roman" w:hAnsi="Times New Roman"/>
          <w:b/>
          <w:sz w:val="28"/>
          <w:szCs w:val="28"/>
        </w:rPr>
        <w:t>квич</w:t>
      </w:r>
      <w:r w:rsidR="00B23D84">
        <w:rPr>
          <w:rFonts w:ascii="Times New Roman" w:hAnsi="Times New Roman"/>
          <w:b/>
          <w:sz w:val="28"/>
          <w:szCs w:val="28"/>
        </w:rPr>
        <w:t>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3715B" w:rsidRDefault="00A3715B" w:rsidP="00B276A0">
      <w:pPr>
        <w:tabs>
          <w:tab w:val="left" w:pos="7455"/>
        </w:tabs>
      </w:pPr>
    </w:p>
    <w:p w:rsidR="00A3715B" w:rsidRDefault="00A3715B" w:rsidP="00B276A0">
      <w:pPr>
        <w:tabs>
          <w:tab w:val="left" w:pos="7455"/>
        </w:tabs>
      </w:pPr>
    </w:p>
    <w:p w:rsidR="00A3715B" w:rsidRDefault="00A3715B" w:rsidP="00B276A0">
      <w:pPr>
        <w:tabs>
          <w:tab w:val="left" w:pos="7455"/>
        </w:tabs>
      </w:pPr>
    </w:p>
    <w:p w:rsidR="00A3715B" w:rsidRDefault="00A3715B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567D3F" w:rsidRDefault="00567D3F" w:rsidP="00B276A0">
      <w:pPr>
        <w:tabs>
          <w:tab w:val="left" w:pos="7455"/>
        </w:tabs>
      </w:pPr>
    </w:p>
    <w:p w:rsidR="00567D3F" w:rsidRDefault="00567D3F" w:rsidP="00B276A0">
      <w:pPr>
        <w:tabs>
          <w:tab w:val="left" w:pos="7455"/>
        </w:tabs>
      </w:pPr>
    </w:p>
    <w:p w:rsidR="00567D3F" w:rsidRDefault="00567D3F" w:rsidP="00B276A0">
      <w:pPr>
        <w:tabs>
          <w:tab w:val="left" w:pos="7455"/>
        </w:tabs>
      </w:pPr>
    </w:p>
    <w:p w:rsidR="00567D3F" w:rsidRDefault="00567D3F" w:rsidP="00B276A0">
      <w:pPr>
        <w:tabs>
          <w:tab w:val="left" w:pos="7455"/>
        </w:tabs>
      </w:pPr>
    </w:p>
    <w:p w:rsidR="00567D3F" w:rsidRDefault="00567D3F" w:rsidP="00B276A0">
      <w:pPr>
        <w:tabs>
          <w:tab w:val="left" w:pos="7455"/>
        </w:tabs>
      </w:pPr>
    </w:p>
    <w:p w:rsidR="00567D3F" w:rsidRDefault="00567D3F" w:rsidP="00B276A0">
      <w:pPr>
        <w:tabs>
          <w:tab w:val="left" w:pos="7455"/>
        </w:tabs>
      </w:pPr>
    </w:p>
    <w:p w:rsidR="00567D3F" w:rsidRDefault="00567D3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4D41A5">
        <w:rPr>
          <w:rFonts w:ascii="Times New Roman" w:hAnsi="Times New Roman"/>
          <w:sz w:val="24"/>
          <w:szCs w:val="24"/>
        </w:rPr>
        <w:t>8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41A5">
        <w:rPr>
          <w:rFonts w:ascii="Times New Roman" w:hAnsi="Times New Roman"/>
          <w:sz w:val="24"/>
          <w:szCs w:val="24"/>
        </w:rPr>
        <w:t>04.03.2024г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956" w:type="dxa"/>
          </w:tcPr>
          <w:p w:rsidR="006E129D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</w:p>
          <w:p w:rsidR="006E129D" w:rsidRPr="0025560E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567D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67D3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1" w:type="dxa"/>
          </w:tcPr>
          <w:p w:rsidR="006E129D" w:rsidRPr="00567D3F" w:rsidRDefault="006E129D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67D3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6D52" w:rsidTr="005D4FB3">
        <w:trPr>
          <w:trHeight w:val="688"/>
        </w:trPr>
        <w:tc>
          <w:tcPr>
            <w:tcW w:w="3600" w:type="dxa"/>
          </w:tcPr>
          <w:p w:rsidR="00E16D52" w:rsidRPr="00E16D52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противопожарных водных источников</w:t>
            </w:r>
          </w:p>
        </w:tc>
        <w:tc>
          <w:tcPr>
            <w:tcW w:w="1260" w:type="dxa"/>
          </w:tcPr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540C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E16D52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E16D52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E16D52" w:rsidRDefault="00567D3F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85" w:type="dxa"/>
          </w:tcPr>
          <w:p w:rsidR="00E16D52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E16D52" w:rsidRPr="00757C3F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E16D52" w:rsidRPr="00D85A23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16D52" w:rsidRPr="00757C3F" w:rsidRDefault="004700A8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567D3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5D4FB3" w:rsidTr="005D4FB3">
        <w:trPr>
          <w:trHeight w:val="688"/>
        </w:trPr>
        <w:tc>
          <w:tcPr>
            <w:tcW w:w="3600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минерализованных полос, в местах вызывающих распространение огня</w:t>
            </w:r>
          </w:p>
        </w:tc>
        <w:tc>
          <w:tcPr>
            <w:tcW w:w="1260" w:type="dxa"/>
          </w:tcPr>
          <w:p w:rsidR="005D4FB3" w:rsidRPr="0025560E" w:rsidRDefault="005D4FB3" w:rsidP="008A0B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5D4FB3" w:rsidRPr="0025560E" w:rsidRDefault="005D4FB3" w:rsidP="008A0B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5D4FB3" w:rsidRPr="0025560E" w:rsidRDefault="005D4FB3" w:rsidP="008A0B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5D4FB3" w:rsidRPr="0025560E" w:rsidRDefault="005D4FB3" w:rsidP="008A0B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5D4FB3" w:rsidRDefault="005D4FB3" w:rsidP="00604AB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5D4FB3" w:rsidRDefault="005D4FB3" w:rsidP="00604AB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5D4FB3" w:rsidRDefault="005D4FB3" w:rsidP="00604AB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5D4FB3" w:rsidRDefault="00567D3F" w:rsidP="00604AB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5" w:type="dxa"/>
          </w:tcPr>
          <w:p w:rsidR="005D4FB3" w:rsidRDefault="005D4FB3" w:rsidP="00604AB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5D4FB3" w:rsidRPr="00757C3F" w:rsidRDefault="005D4FB3" w:rsidP="00604AB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1" w:type="dxa"/>
          </w:tcPr>
          <w:p w:rsidR="005D4FB3" w:rsidRPr="00D85A23" w:rsidRDefault="005D4FB3" w:rsidP="00604AB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85A2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</w:tcPr>
          <w:p w:rsidR="005D4FB3" w:rsidRPr="00757C3F" w:rsidRDefault="006E6FF4" w:rsidP="00567D3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67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D4FB3" w:rsidTr="005D4FB3">
        <w:trPr>
          <w:trHeight w:val="688"/>
        </w:trPr>
        <w:tc>
          <w:tcPr>
            <w:tcW w:w="3600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противопожарного инвентаря</w:t>
            </w:r>
          </w:p>
        </w:tc>
        <w:tc>
          <w:tcPr>
            <w:tcW w:w="1260" w:type="dxa"/>
          </w:tcPr>
          <w:p w:rsidR="005D4FB3" w:rsidRPr="0025560E" w:rsidRDefault="005D4FB3" w:rsidP="005142A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5D4FB3" w:rsidRPr="0025560E" w:rsidRDefault="005D4FB3" w:rsidP="005142A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5D4FB3" w:rsidRPr="0025560E" w:rsidRDefault="005D4FB3" w:rsidP="005142A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5D4FB3" w:rsidRPr="0025560E" w:rsidRDefault="005D4FB3" w:rsidP="005142A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</w:tcPr>
          <w:p w:rsidR="005D4FB3" w:rsidRDefault="00567D3F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85" w:type="dxa"/>
          </w:tcPr>
          <w:p w:rsidR="005D4FB3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5D4FB3" w:rsidRPr="00757C3F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5D4FB3" w:rsidRPr="00D85A23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5D4FB3" w:rsidRPr="00757C3F" w:rsidRDefault="004700A8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67D3F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5D4FB3" w:rsidTr="005D4FB3">
        <w:trPr>
          <w:trHeight w:val="688"/>
        </w:trPr>
        <w:tc>
          <w:tcPr>
            <w:tcW w:w="3600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Замер сопротивления изоляции электропроводки</w:t>
            </w:r>
          </w:p>
        </w:tc>
        <w:tc>
          <w:tcPr>
            <w:tcW w:w="1260" w:type="dxa"/>
          </w:tcPr>
          <w:p w:rsidR="005D4FB3" w:rsidRPr="0025560E" w:rsidRDefault="005D4FB3" w:rsidP="001B3E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5D4FB3" w:rsidRPr="0025560E" w:rsidRDefault="005D4FB3" w:rsidP="001B3E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5D4FB3" w:rsidRPr="0025560E" w:rsidRDefault="005D4FB3" w:rsidP="001B3E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5D4FB3" w:rsidRPr="0025560E" w:rsidRDefault="005D4FB3" w:rsidP="001B3E1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D4FB3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D4FB3" w:rsidRPr="00757C3F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D4FB3" w:rsidRPr="006E129D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56" w:type="dxa"/>
          </w:tcPr>
          <w:p w:rsidR="005D4FB3" w:rsidRPr="00757C3F" w:rsidRDefault="006E6FF4" w:rsidP="00956C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FB3" w:rsidRPr="0025560E" w:rsidTr="006E129D">
        <w:trPr>
          <w:trHeight w:val="540"/>
        </w:trPr>
        <w:tc>
          <w:tcPr>
            <w:tcW w:w="3600" w:type="dxa"/>
          </w:tcPr>
          <w:p w:rsidR="005D4FB3" w:rsidRPr="00B15968" w:rsidRDefault="005D4FB3" w:rsidP="005D4F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и обслуживание АПС администрации СП</w:t>
            </w:r>
          </w:p>
        </w:tc>
        <w:tc>
          <w:tcPr>
            <w:tcW w:w="1260" w:type="dxa"/>
          </w:tcPr>
          <w:p w:rsidR="005D4FB3" w:rsidRPr="0025560E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5D4FB3" w:rsidRPr="0025560E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5D4FB3" w:rsidRPr="0025560E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5D4FB3" w:rsidRPr="0025560E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5D4FB3" w:rsidRPr="00D02C71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D4FB3" w:rsidRPr="00D02C71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D4FB3" w:rsidRPr="00D02C71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5D4FB3" w:rsidRPr="00D02C71" w:rsidRDefault="00567D3F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585" w:type="dxa"/>
          </w:tcPr>
          <w:p w:rsidR="005D4FB3" w:rsidRPr="00D02C71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585" w:type="dxa"/>
          </w:tcPr>
          <w:p w:rsidR="005D4FB3" w:rsidRPr="00D02C71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631" w:type="dxa"/>
          </w:tcPr>
          <w:p w:rsidR="005D4FB3" w:rsidRPr="00D02C71" w:rsidRDefault="004700A8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56" w:type="dxa"/>
          </w:tcPr>
          <w:p w:rsidR="005D4FB3" w:rsidRPr="00D02C71" w:rsidRDefault="004700A8" w:rsidP="00567D3F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181,8</w:t>
            </w:r>
          </w:p>
        </w:tc>
      </w:tr>
      <w:tr w:rsidR="005D4FB3" w:rsidRPr="0025560E" w:rsidTr="006E129D">
        <w:trPr>
          <w:trHeight w:val="540"/>
        </w:trPr>
        <w:tc>
          <w:tcPr>
            <w:tcW w:w="3600" w:type="dxa"/>
          </w:tcPr>
          <w:p w:rsidR="005D4FB3" w:rsidRDefault="005D4FB3" w:rsidP="005D4FB3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обновление информационных стендов, приобретение знаков, ведение пропагандистской работы</w:t>
            </w:r>
          </w:p>
        </w:tc>
        <w:tc>
          <w:tcPr>
            <w:tcW w:w="1260" w:type="dxa"/>
          </w:tcPr>
          <w:p w:rsidR="005D4FB3" w:rsidRPr="0025560E" w:rsidRDefault="005D4FB3" w:rsidP="00EF4A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5D4FB3" w:rsidRPr="0025560E" w:rsidRDefault="005D4FB3" w:rsidP="00EF4A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5D4FB3" w:rsidRPr="0025560E" w:rsidRDefault="005D4FB3" w:rsidP="00EF4A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5D4FB3" w:rsidRPr="0025560E" w:rsidRDefault="005D4FB3" w:rsidP="00EF4A0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5D4FB3" w:rsidRPr="00D02C71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5D4FB3" w:rsidRPr="00D02C71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5D4FB3" w:rsidRPr="00D02C71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5D4FB3" w:rsidRPr="00D02C71" w:rsidRDefault="00567D3F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5D4FB3" w:rsidRPr="00D02C71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5D4FB3" w:rsidRPr="00D02C71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5D4FB3" w:rsidRPr="00D02C71" w:rsidRDefault="004700A8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5D4FB3" w:rsidRPr="00D02C71" w:rsidRDefault="004700A8" w:rsidP="00BB6C2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D4FB3" w:rsidTr="006E129D">
        <w:trPr>
          <w:trHeight w:val="885"/>
        </w:trPr>
        <w:tc>
          <w:tcPr>
            <w:tcW w:w="4860" w:type="dxa"/>
            <w:gridSpan w:val="2"/>
          </w:tcPr>
          <w:p w:rsidR="005D4FB3" w:rsidRPr="007443E2" w:rsidRDefault="005D4FB3" w:rsidP="00BB6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5D4FB3" w:rsidRPr="0025560E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D4FB3" w:rsidRPr="0025560E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5D4FB3" w:rsidRPr="0025560E" w:rsidRDefault="005D4FB3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5D4FB3" w:rsidRPr="00D02C71" w:rsidRDefault="006E6FF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85" w:type="dxa"/>
          </w:tcPr>
          <w:p w:rsidR="005D4FB3" w:rsidRPr="00D02C71" w:rsidRDefault="006E6FF4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85" w:type="dxa"/>
          </w:tcPr>
          <w:p w:rsidR="005D4FB3" w:rsidRPr="00D02C71" w:rsidRDefault="006E6FF4" w:rsidP="006E6F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585" w:type="dxa"/>
          </w:tcPr>
          <w:p w:rsidR="005D4FB3" w:rsidRPr="00D02C71" w:rsidRDefault="00567D3F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85" w:type="dxa"/>
          </w:tcPr>
          <w:p w:rsidR="005D4FB3" w:rsidRPr="00D02C71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585" w:type="dxa"/>
          </w:tcPr>
          <w:p w:rsidR="005D4FB3" w:rsidRPr="00D02C71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631" w:type="dxa"/>
          </w:tcPr>
          <w:p w:rsidR="005D4FB3" w:rsidRPr="00D02C71" w:rsidRDefault="004700A8" w:rsidP="00BB6C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956" w:type="dxa"/>
          </w:tcPr>
          <w:p w:rsidR="005D4FB3" w:rsidRPr="00D02C71" w:rsidRDefault="004700A8" w:rsidP="00567D3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729,4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961"/>
    <w:rsid w:val="00072DDB"/>
    <w:rsid w:val="000734E0"/>
    <w:rsid w:val="000831D9"/>
    <w:rsid w:val="00093331"/>
    <w:rsid w:val="000A13C8"/>
    <w:rsid w:val="000A44F6"/>
    <w:rsid w:val="000B05CC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409D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764C3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00A8"/>
    <w:rsid w:val="004723EC"/>
    <w:rsid w:val="004A01F8"/>
    <w:rsid w:val="004B6D91"/>
    <w:rsid w:val="004C4D73"/>
    <w:rsid w:val="004D41A5"/>
    <w:rsid w:val="004F1A6E"/>
    <w:rsid w:val="004F7D99"/>
    <w:rsid w:val="00510F3A"/>
    <w:rsid w:val="00515BC2"/>
    <w:rsid w:val="00542C8E"/>
    <w:rsid w:val="0055377B"/>
    <w:rsid w:val="00565A89"/>
    <w:rsid w:val="00566239"/>
    <w:rsid w:val="00567D3F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D4FB3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E6FF4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8F7581"/>
    <w:rsid w:val="00903FA7"/>
    <w:rsid w:val="00913236"/>
    <w:rsid w:val="0093188C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3715B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8338D"/>
    <w:rsid w:val="00B87C62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5A23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1202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E5D1-F2F4-44EC-942B-9EFF8CD0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2024-03-04T12:42:00Z</cp:lastPrinted>
  <dcterms:created xsi:type="dcterms:W3CDTF">2024-03-04T12:43:00Z</dcterms:created>
  <dcterms:modified xsi:type="dcterms:W3CDTF">2024-03-04T12:43:00Z</dcterms:modified>
</cp:coreProperties>
</file>