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E" w:rsidRPr="00E048A6" w:rsidRDefault="004C513E" w:rsidP="00E048A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1A45">
        <w:rPr>
          <w:rFonts w:ascii="Times New Roman" w:hAnsi="Times New Roman" w:cs="Times New Roman"/>
          <w:noProof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</w:p>
    <w:p w:rsidR="004C513E" w:rsidRPr="000B6DDD" w:rsidRDefault="004C513E" w:rsidP="0082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«СУХИНИЧСКИЙ РАЙОН»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6DDD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4C513E" w:rsidRPr="000B6DDD" w:rsidRDefault="004C513E" w:rsidP="00827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DDD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:rsidR="004C513E" w:rsidRPr="00E048A6" w:rsidRDefault="004C513E" w:rsidP="00E048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D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DD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F3648" w:rsidRPr="00E11A45" w:rsidRDefault="00E048A6" w:rsidP="004C51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35416">
        <w:rPr>
          <w:rFonts w:ascii="Times New Roman" w:hAnsi="Times New Roman" w:cs="Times New Roman"/>
          <w:sz w:val="26"/>
          <w:szCs w:val="26"/>
        </w:rPr>
        <w:t>т</w:t>
      </w:r>
      <w:r w:rsidR="00152D20">
        <w:rPr>
          <w:rFonts w:ascii="Times New Roman" w:hAnsi="Times New Roman" w:cs="Times New Roman"/>
          <w:sz w:val="26"/>
          <w:szCs w:val="26"/>
        </w:rPr>
        <w:t xml:space="preserve"> 26.02.2025</w:t>
      </w:r>
      <w:r w:rsidR="00635416">
        <w:rPr>
          <w:rFonts w:ascii="Times New Roman" w:hAnsi="Times New Roman" w:cs="Times New Roman"/>
          <w:sz w:val="26"/>
          <w:szCs w:val="26"/>
        </w:rPr>
        <w:t xml:space="preserve">  </w:t>
      </w:r>
      <w:r w:rsidR="00B0152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01528">
        <w:rPr>
          <w:rFonts w:ascii="Times New Roman" w:hAnsi="Times New Roman" w:cs="Times New Roman"/>
          <w:sz w:val="26"/>
          <w:szCs w:val="26"/>
        </w:rPr>
        <w:t xml:space="preserve">  </w:t>
      </w:r>
      <w:r w:rsidR="004C513E" w:rsidRPr="00E11A45">
        <w:rPr>
          <w:rFonts w:ascii="Times New Roman" w:hAnsi="Times New Roman" w:cs="Times New Roman"/>
          <w:sz w:val="26"/>
          <w:szCs w:val="26"/>
        </w:rPr>
        <w:t xml:space="preserve">№ </w:t>
      </w:r>
      <w:r w:rsidR="00152D20">
        <w:rPr>
          <w:rFonts w:ascii="Times New Roman" w:hAnsi="Times New Roman" w:cs="Times New Roman"/>
          <w:sz w:val="26"/>
          <w:szCs w:val="26"/>
        </w:rPr>
        <w:t>520</w:t>
      </w:r>
    </w:p>
    <w:p w:rsidR="006F025D" w:rsidRDefault="001456AB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</w:t>
      </w:r>
      <w:r w:rsidR="00C136CA">
        <w:rPr>
          <w:rFonts w:ascii="Times New Roman" w:hAnsi="Times New Roman" w:cs="Times New Roman"/>
          <w:b/>
          <w:sz w:val="26"/>
          <w:szCs w:val="26"/>
        </w:rPr>
        <w:t xml:space="preserve"> утверждении П</w:t>
      </w:r>
      <w:r w:rsidR="006F025D">
        <w:rPr>
          <w:rFonts w:ascii="Times New Roman" w:hAnsi="Times New Roman" w:cs="Times New Roman"/>
          <w:b/>
          <w:sz w:val="26"/>
          <w:szCs w:val="26"/>
        </w:rPr>
        <w:t xml:space="preserve">равил </w:t>
      </w:r>
    </w:p>
    <w:p w:rsidR="006F025D" w:rsidRDefault="006F025D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использования водных объектов </w:t>
      </w:r>
    </w:p>
    <w:p w:rsidR="006F025D" w:rsidRDefault="006F025D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общего пользования,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025D" w:rsidRDefault="006F025D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муниципального района</w:t>
      </w:r>
    </w:p>
    <w:p w:rsidR="006F025D" w:rsidRDefault="006F025D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«Сухиничский район», 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личных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4C513E" w:rsidRDefault="006F025D" w:rsidP="006F025D">
      <w:pPr>
        <w:widowControl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бытовых нужд и для рекреационных целей </w:t>
      </w:r>
    </w:p>
    <w:p w:rsidR="000F3648" w:rsidRPr="00827B89" w:rsidRDefault="000F3648" w:rsidP="00827B89">
      <w:pPr>
        <w:widowControl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kern w:val="28"/>
          <w:sz w:val="26"/>
          <w:szCs w:val="26"/>
        </w:rPr>
      </w:pPr>
    </w:p>
    <w:p w:rsidR="004C513E" w:rsidRDefault="00E909E6" w:rsidP="00E0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6" w:history="1">
        <w:r w:rsidR="006F025D" w:rsidRPr="006F025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2</w:t>
        </w:r>
      </w:hyperlink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="006F025D" w:rsidRPr="006F025D">
          <w:rPr>
            <w:rFonts w:ascii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8" w:history="1">
        <w:r w:rsidR="006F025D" w:rsidRPr="006F025D">
          <w:rPr>
            <w:rFonts w:ascii="Times New Roman" w:hAnsi="Times New Roman" w:cs="Times New Roman"/>
            <w:color w:val="000000" w:themeColor="text1"/>
            <w:sz w:val="26"/>
            <w:szCs w:val="26"/>
          </w:rPr>
          <w:t>27</w:t>
        </w:r>
      </w:hyperlink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Водного кодекса Российской Федерации, </w:t>
      </w:r>
      <w:r w:rsidR="000A0E13">
        <w:rPr>
          <w:rFonts w:ascii="Times New Roman" w:hAnsi="Times New Roman" w:cs="Times New Roman"/>
          <w:color w:val="000000" w:themeColor="text1"/>
          <w:sz w:val="26"/>
          <w:szCs w:val="26"/>
        </w:rPr>
        <w:t>статьей 1</w:t>
      </w:r>
      <w:hyperlink r:id="rId9" w:history="1">
        <w:r w:rsidR="00C136CA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</w:t>
      </w:r>
      <w:r w:rsidR="006F025D">
        <w:rPr>
          <w:rFonts w:ascii="Times New Roman" w:hAnsi="Times New Roman" w:cs="Times New Roman"/>
          <w:color w:val="000000" w:themeColor="text1"/>
          <w:sz w:val="26"/>
          <w:szCs w:val="26"/>
        </w:rPr>
        <w:t>ерального закона от 06.10.2003 №</w:t>
      </w:r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proofErr w:type="gramStart"/>
      <w:r w:rsidR="006F025D" w:rsidRPr="006F025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C513E" w:rsidRPr="00827B89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4C513E" w:rsidRPr="00827B89">
        <w:rPr>
          <w:rFonts w:ascii="Times New Roman" w:hAnsi="Times New Roman" w:cs="Times New Roman"/>
          <w:bCs/>
          <w:sz w:val="26"/>
          <w:szCs w:val="26"/>
        </w:rPr>
        <w:t xml:space="preserve">уководствуясь </w:t>
      </w:r>
      <w:hyperlink r:id="rId10" w:history="1">
        <w:r w:rsidR="004C513E" w:rsidRPr="001456AB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Уставом</w:t>
        </w:r>
      </w:hyperlink>
      <w:r w:rsidR="004C513E" w:rsidRPr="00827B89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«Сухиничский район», Районная Дума МР «Сухиничский район» </w:t>
      </w:r>
      <w:r w:rsidR="004C513E" w:rsidRPr="00827B89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6F025D" w:rsidRPr="006F025D" w:rsidRDefault="006F025D" w:rsidP="00E048A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09654B" w:rsidRDefault="004C513E" w:rsidP="00E048A6">
      <w:pPr>
        <w:widowControl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27B89">
        <w:rPr>
          <w:rFonts w:ascii="Times New Roman" w:hAnsi="Times New Roman" w:cs="Times New Roman"/>
          <w:bCs/>
          <w:sz w:val="26"/>
          <w:szCs w:val="26"/>
        </w:rPr>
        <w:t xml:space="preserve">      1. </w:t>
      </w:r>
      <w:r w:rsidR="00DB41CE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6F025D" w:rsidRPr="006F025D">
        <w:rPr>
          <w:rFonts w:ascii="Times New Roman" w:hAnsi="Times New Roman" w:cs="Times New Roman"/>
          <w:sz w:val="26"/>
          <w:szCs w:val="26"/>
        </w:rPr>
        <w:t>Правила использования водных объектов общего пользования, расположенных на территории муниципального района «Сухиничский район», для личных и бытовых нужд и для рекреационных целей</w:t>
      </w:r>
      <w:r w:rsidR="006F025D">
        <w:rPr>
          <w:rFonts w:ascii="Times New Roman" w:hAnsi="Times New Roman" w:cs="Times New Roman"/>
          <w:sz w:val="26"/>
          <w:szCs w:val="26"/>
        </w:rPr>
        <w:t xml:space="preserve"> (прилагаются).</w:t>
      </w:r>
    </w:p>
    <w:p w:rsidR="00E909E6" w:rsidRDefault="000A0E13" w:rsidP="00E0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2. </w:t>
      </w:r>
      <w:proofErr w:type="gramStart"/>
      <w:r w:rsidRPr="000A0E13">
        <w:rPr>
          <w:rFonts w:ascii="Times New Roman" w:hAnsi="Times New Roman" w:cs="Times New Roman"/>
          <w:noProof/>
          <w:sz w:val="26"/>
          <w:szCs w:val="26"/>
        </w:rPr>
        <w:t>Признать утратившим</w:t>
      </w:r>
      <w:r w:rsidR="00E909E6">
        <w:rPr>
          <w:rFonts w:ascii="Times New Roman" w:hAnsi="Times New Roman" w:cs="Times New Roman"/>
          <w:noProof/>
          <w:sz w:val="26"/>
          <w:szCs w:val="26"/>
        </w:rPr>
        <w:t>и</w:t>
      </w:r>
      <w:r w:rsidRPr="000A0E13">
        <w:rPr>
          <w:rFonts w:ascii="Times New Roman" w:hAnsi="Times New Roman" w:cs="Times New Roman"/>
          <w:noProof/>
          <w:sz w:val="26"/>
          <w:szCs w:val="26"/>
        </w:rPr>
        <w:t xml:space="preserve"> силу Решение  Районной Думы муниципальнонго района «Сухиничский район» от 31.10.2008 № 68 «Об утверждении </w:t>
      </w:r>
      <w:r w:rsidRPr="000A0E13">
        <w:rPr>
          <w:rFonts w:ascii="Times New Roman" w:hAnsi="Times New Roman" w:cs="Times New Roman"/>
          <w:sz w:val="26"/>
          <w:szCs w:val="26"/>
        </w:rPr>
        <w:t>правил использования водных объектов общего пользования, расположенных на территории муниципального района «Сухиничский район», для личных и бытовых нужд»</w:t>
      </w:r>
      <w:r w:rsidR="00E909E6">
        <w:rPr>
          <w:rFonts w:ascii="Times New Roman" w:hAnsi="Times New Roman" w:cs="Times New Roman"/>
          <w:sz w:val="26"/>
          <w:szCs w:val="26"/>
        </w:rPr>
        <w:t>, Решение Районной Думы муниципального района "Сухиничский район" от 21.11.2019 N 480 "О внесении изменений в решение Районной Думы муниципального района "Сухиничский район" от 31.10.2008 N 68 "Об</w:t>
      </w:r>
      <w:proofErr w:type="gramEnd"/>
      <w:r w:rsidR="00E90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909E6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="00E909E6">
        <w:rPr>
          <w:rFonts w:ascii="Times New Roman" w:hAnsi="Times New Roman" w:cs="Times New Roman"/>
          <w:sz w:val="26"/>
          <w:szCs w:val="26"/>
        </w:rPr>
        <w:t xml:space="preserve"> Правил использования водных объектов общего пользования, расположенных на территории МР "Сухиничский район", для личных и бытовых нужд", Решение Районной Думы муниципального района "Сухиничский район" от 10.03.2023 N 296</w:t>
      </w:r>
    </w:p>
    <w:p w:rsidR="00E909E6" w:rsidRDefault="00E909E6" w:rsidP="00E0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 внесении изменений в решение Районной Думы МР "Сухиничский район" от 31.10.2008 N 68 "Об утверждении Правил использования водных объектов общего пользования, расположенных на территориях сельских поселений МР "Сухиничский район", для личных и бытовых нужд".</w:t>
      </w:r>
    </w:p>
    <w:p w:rsidR="001456AB" w:rsidRPr="000E422C" w:rsidRDefault="00B01528" w:rsidP="00E0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0A0E13">
        <w:rPr>
          <w:rFonts w:ascii="Times New Roman" w:hAnsi="Times New Roman" w:cs="Times New Roman"/>
          <w:bCs/>
          <w:sz w:val="26"/>
          <w:szCs w:val="26"/>
        </w:rPr>
        <w:t>3</w:t>
      </w:r>
      <w:r w:rsidR="004C513E" w:rsidRPr="000E422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909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F025D" w:rsidRPr="006F025D">
        <w:rPr>
          <w:rFonts w:ascii="Times New Roman" w:hAnsi="Times New Roman" w:cs="Times New Roman"/>
          <w:noProof/>
          <w:sz w:val="26"/>
          <w:szCs w:val="26"/>
        </w:rPr>
        <w:t>Настоящее Решение вступает в силу после его официального обнародования путем официального опубликования и подлежит размещению на официальном сайте администрации МР «Сухиничский район» в сети Интернет</w:t>
      </w:r>
      <w:r w:rsidR="006F025D" w:rsidRPr="00E5632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F025D" w:rsidRPr="00827B89" w:rsidRDefault="00B01528" w:rsidP="00E048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</w:t>
      </w:r>
      <w:r w:rsidR="000A0E13">
        <w:rPr>
          <w:rFonts w:ascii="Times New Roman" w:hAnsi="Times New Roman" w:cs="Times New Roman"/>
          <w:bCs/>
          <w:sz w:val="26"/>
          <w:szCs w:val="26"/>
        </w:rPr>
        <w:t>4</w:t>
      </w:r>
      <w:r w:rsidR="001456AB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4C513E" w:rsidRPr="00827B89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4C513E" w:rsidRPr="00827B89"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Решения возложить на администрацию МР «Сухиничский район» и комиссию Районной Думы п</w:t>
      </w:r>
      <w:r w:rsidR="000F01B5">
        <w:rPr>
          <w:rFonts w:ascii="Times New Roman" w:hAnsi="Times New Roman" w:cs="Times New Roman"/>
          <w:bCs/>
          <w:sz w:val="26"/>
          <w:szCs w:val="26"/>
        </w:rPr>
        <w:t>о</w:t>
      </w:r>
      <w:r w:rsidR="006F025D">
        <w:rPr>
          <w:rFonts w:ascii="Times New Roman" w:hAnsi="Times New Roman" w:cs="Times New Roman"/>
          <w:bCs/>
          <w:sz w:val="26"/>
          <w:szCs w:val="26"/>
        </w:rPr>
        <w:t xml:space="preserve"> нормотворчеству (</w:t>
      </w:r>
      <w:proofErr w:type="spellStart"/>
      <w:r w:rsidR="006E77F1">
        <w:rPr>
          <w:rFonts w:ascii="Times New Roman" w:hAnsi="Times New Roman" w:cs="Times New Roman"/>
          <w:bCs/>
          <w:sz w:val="26"/>
          <w:szCs w:val="26"/>
        </w:rPr>
        <w:t>Симоненков</w:t>
      </w:r>
      <w:proofErr w:type="spellEnd"/>
      <w:r w:rsidR="006E77F1">
        <w:rPr>
          <w:rFonts w:ascii="Times New Roman" w:hAnsi="Times New Roman" w:cs="Times New Roman"/>
          <w:bCs/>
          <w:sz w:val="26"/>
          <w:szCs w:val="26"/>
        </w:rPr>
        <w:t xml:space="preserve"> А.П.</w:t>
      </w:r>
      <w:r w:rsidR="004C513E" w:rsidRPr="00827B89">
        <w:rPr>
          <w:rFonts w:ascii="Times New Roman" w:hAnsi="Times New Roman" w:cs="Times New Roman"/>
          <w:bCs/>
          <w:sz w:val="26"/>
          <w:szCs w:val="26"/>
        </w:rPr>
        <w:t>).</w:t>
      </w:r>
    </w:p>
    <w:p w:rsidR="004C513E" w:rsidRPr="00827B89" w:rsidRDefault="004C513E" w:rsidP="00827B89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:rsidR="004C513E" w:rsidRPr="00827B89" w:rsidRDefault="004C513E" w:rsidP="00827B89">
      <w:pPr>
        <w:spacing w:after="0"/>
        <w:ind w:left="-360"/>
        <w:jc w:val="both"/>
        <w:rPr>
          <w:rFonts w:ascii="Times New Roman" w:hAnsi="Times New Roman" w:cs="Times New Roman"/>
          <w:sz w:val="26"/>
          <w:szCs w:val="26"/>
        </w:rPr>
      </w:pPr>
    </w:p>
    <w:p w:rsidR="004C513E" w:rsidRPr="00827B89" w:rsidRDefault="004C513E" w:rsidP="00827B8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C136CA" w:rsidRDefault="004C513E" w:rsidP="006E77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B89">
        <w:rPr>
          <w:rFonts w:ascii="Times New Roman" w:hAnsi="Times New Roman" w:cs="Times New Roman"/>
          <w:b/>
          <w:sz w:val="26"/>
          <w:szCs w:val="26"/>
        </w:rPr>
        <w:t xml:space="preserve">«Сухиничский район»   </w:t>
      </w:r>
      <w:r w:rsidR="00B015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</w:t>
      </w:r>
      <w:r w:rsidRPr="00827B89">
        <w:rPr>
          <w:rFonts w:ascii="Times New Roman" w:hAnsi="Times New Roman" w:cs="Times New Roman"/>
          <w:b/>
          <w:sz w:val="26"/>
          <w:szCs w:val="26"/>
        </w:rPr>
        <w:t>Н.А.Егоров</w:t>
      </w:r>
    </w:p>
    <w:p w:rsidR="000A0E13" w:rsidRPr="006E77F1" w:rsidRDefault="000A0E13" w:rsidP="006E77F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8A6" w:rsidRDefault="00E048A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8A6" w:rsidRDefault="00E048A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8A6" w:rsidRDefault="00E048A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48A6" w:rsidRDefault="00E048A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09E6" w:rsidRDefault="00E909E6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36CA" w:rsidRDefault="00C136CA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2D20" w:rsidRDefault="00152D20" w:rsidP="004B15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E77F1" w:rsidRPr="002B5C54" w:rsidRDefault="006E77F1" w:rsidP="006E77F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B5C5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6E77F1" w:rsidRDefault="006E77F1" w:rsidP="006E77F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B5C54">
        <w:rPr>
          <w:rFonts w:ascii="Times New Roman" w:hAnsi="Times New Roman" w:cs="Times New Roman"/>
          <w:bCs/>
          <w:sz w:val="26"/>
          <w:szCs w:val="26"/>
        </w:rPr>
        <w:t xml:space="preserve"> к Решению Районной Думы</w:t>
      </w:r>
    </w:p>
    <w:p w:rsidR="006E77F1" w:rsidRPr="002B5C54" w:rsidRDefault="006E77F1" w:rsidP="006E77F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2B5C54">
        <w:rPr>
          <w:rFonts w:ascii="Times New Roman" w:hAnsi="Times New Roman" w:cs="Times New Roman"/>
          <w:bCs/>
          <w:sz w:val="26"/>
          <w:szCs w:val="26"/>
        </w:rPr>
        <w:t xml:space="preserve"> МР «Сухиничский район»</w:t>
      </w:r>
    </w:p>
    <w:p w:rsidR="006E77F1" w:rsidRPr="002B5C54" w:rsidRDefault="006E77F1" w:rsidP="006E77F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152D20">
        <w:rPr>
          <w:rFonts w:ascii="Times New Roman" w:hAnsi="Times New Roman" w:cs="Times New Roman"/>
          <w:bCs/>
          <w:sz w:val="26"/>
          <w:szCs w:val="26"/>
        </w:rPr>
        <w:t>О</w:t>
      </w:r>
      <w:r w:rsidRPr="002B5C54">
        <w:rPr>
          <w:rFonts w:ascii="Times New Roman" w:hAnsi="Times New Roman" w:cs="Times New Roman"/>
          <w:bCs/>
          <w:sz w:val="26"/>
          <w:szCs w:val="26"/>
        </w:rPr>
        <w:t>т</w:t>
      </w:r>
      <w:r w:rsidR="00152D20">
        <w:rPr>
          <w:rFonts w:ascii="Times New Roman" w:hAnsi="Times New Roman" w:cs="Times New Roman"/>
          <w:bCs/>
          <w:sz w:val="26"/>
          <w:szCs w:val="26"/>
        </w:rPr>
        <w:t xml:space="preserve"> 26.02.2025 № 520</w:t>
      </w:r>
    </w:p>
    <w:p w:rsidR="006E77F1" w:rsidRPr="006E77F1" w:rsidRDefault="006E77F1" w:rsidP="006E77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7F1">
        <w:rPr>
          <w:rFonts w:ascii="Times New Roman" w:hAnsi="Times New Roman" w:cs="Times New Roman"/>
          <w:b/>
          <w:bCs/>
          <w:sz w:val="26"/>
          <w:szCs w:val="26"/>
        </w:rPr>
        <w:t>Правила использования водных объектов</w:t>
      </w:r>
      <w:r w:rsidRPr="006E77F1">
        <w:rPr>
          <w:rFonts w:ascii="Times New Roman" w:hAnsi="Times New Roman" w:cs="Times New Roman"/>
          <w:b/>
          <w:sz w:val="26"/>
          <w:szCs w:val="26"/>
        </w:rPr>
        <w:t xml:space="preserve"> общего пользования, расположенных на территории муниципального района «Сухиничский район», для личных и бытовых нужд и для рекреационных целей</w:t>
      </w:r>
    </w:p>
    <w:p w:rsidR="006E77F1" w:rsidRPr="00C136CA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E77F1" w:rsidRPr="00C136CA" w:rsidRDefault="006E77F1" w:rsidP="006E77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C136C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1. Общее положение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proofErr w:type="gram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 использования водных объектов общего пользования, расположенных на территории муниципального района «Сухиничский район», для личных и бытовых нужд и для рекреационных целей (далее - Правила) разработаны в соответствии со </w:t>
      </w:r>
      <w:hyperlink r:id="rId11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статьями 2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3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27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Водного кодекса Российской Федерации, </w:t>
      </w:r>
      <w:r w:rsidR="00FE59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статьей 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hyperlink r:id="rId14" w:history="1">
        <w:r w:rsidR="00C136CA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закона от 06.10.2003 № 131-ФЗ "Об общих принципах организации местного самоуправления в Российской Федерации", </w:t>
      </w:r>
      <w:hyperlink r:id="rId15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Калужской области от 21.12.2005 № 360</w:t>
      </w:r>
      <w:proofErr w:type="gram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правил охраны жизни людей на водных объектах на территории Калужской области"  </w:t>
      </w:r>
      <w:hyperlink r:id="rId16" w:history="1">
        <w:r w:rsidRPr="00440942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Уставом</w:t>
        </w:r>
      </w:hyperlink>
      <w:r w:rsidRPr="0044094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района «Сухиничский район»</w:t>
      </w: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, другими нормативными правовыми актами Российской Федерации и Калужской области и являются обязательными на территории муниципального района «Сухиничский район»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В целях настоящих Правил используется терминология, установленная Водным </w:t>
      </w:r>
      <w:hyperlink r:id="rId17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C136CA" w:rsidRDefault="006E77F1" w:rsidP="00C136C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6CA">
        <w:rPr>
          <w:rFonts w:ascii="Times New Roman" w:hAnsi="Times New Roman" w:cs="Times New Roman"/>
          <w:b/>
          <w:sz w:val="26"/>
          <w:szCs w:val="26"/>
        </w:rPr>
        <w:t>2. Использование водных объектов для личных и бытовых нужд</w:t>
      </w:r>
    </w:p>
    <w:p w:rsidR="006E77F1" w:rsidRPr="00C136CA" w:rsidRDefault="006E77F1" w:rsidP="00C136C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6CA">
        <w:rPr>
          <w:rFonts w:ascii="Times New Roman" w:hAnsi="Times New Roman" w:cs="Times New Roman"/>
          <w:b/>
          <w:sz w:val="26"/>
          <w:szCs w:val="26"/>
        </w:rPr>
        <w:t>и для рекреационных целей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2.1. Каждый гражданин вправе иметь доступ к водным объектам общего пользования и бесплатно использовать их для личных и бытовых нужд и для рекреационных целей, если иное не предусмотрено законодательством.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2.2. Полоса земли вдоль береговой линии водного объекта общего пользования (береговая полоса) предназначается для общего пользования.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Ширина береговой полосы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 Для таких водных объектов ширина береговой полосы составляет пять метров.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2.3.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Водные объекты, находящиеся в частной собственности, могут с разрешения собственника использоваться как водные объекты общего пользования.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2.4.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Федеральным </w:t>
      </w:r>
      <w:hyperlink r:id="rId18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30.03.1999 № 52-ФЗ "О санитарно-эпидемиологическом благополучии населения".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2.5. Предоставление водных объектов в пользование на основании договора водопользования или решения о предоставлении водного объекта в пользование осуществляется на основании действующего законодательства.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2.6. Забор (изъятие) водных ресурсов для тушения пожаров допускается из любых водных объектов общего пользования бесплатно и в необходимом для ликвидации пожаров количестве.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</w:t>
      </w:r>
      <w:proofErr w:type="gram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Использование водных объектов общего пользования, в том числе для купания граждан, применения маломерных судов, водных мотоциклов и других технических средств, предназначенных для отдыха на водных объектах, осуществляется в соответствии с </w:t>
      </w:r>
      <w:hyperlink r:id="rId19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Калужской области от 21.12.2005 № 360 "Об утверждении правил охраны жизни людей на водных объектах н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а территории Калужской области"</w:t>
      </w: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0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Калужской области от 23.06.2006 № 165 "Об утверждении</w:t>
      </w:r>
      <w:proofErr w:type="gram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правил пользования водными объектами для плавания на маломерных плавательных средствах в Калужской области".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2.8. Места массового отдыха, купания, туризма и спорта (рекреационное использование) на водных объектах общего пользования устанавливаютс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я а</w:t>
      </w:r>
      <w:r w:rsidR="00440942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дминистрацией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МР</w:t>
      </w:r>
      <w:proofErr w:type="gramStart"/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«С</w:t>
      </w:r>
      <w:proofErr w:type="gramEnd"/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ухиничский район»</w:t>
      </w: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согласованию с уполномоченными федеральными органами исполнительной власти.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2.9. Обследование водных объектов общего пользования на соответствие требованиям, установленным ГОСТ и СанПиН, к водным объектам, используемым в рекреационных целях, производится ежегодно до начала купального сезона.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выявления несоответствия участков берега с прилегающей к ним акваторией водных </w:t>
      </w:r>
      <w:proofErr w:type="gram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объектов</w:t>
      </w:r>
      <w:proofErr w:type="gram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установленным </w:t>
      </w:r>
      <w:r w:rsidR="00C136CA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 администрация МР «Сухиничский район»</w:t>
      </w: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утверждает перечень мест на водных объектах общего пользования опасных и запрещенных для купания.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Указанная информация доводится </w:t>
      </w:r>
      <w:r w:rsidR="00440942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сведения жителей района </w:t>
      </w: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w:anchor="Par75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разделом 5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настоящих Правил.</w:t>
      </w:r>
    </w:p>
    <w:p w:rsidR="006E77F1" w:rsidRPr="00440942" w:rsidRDefault="000A0E13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2.10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Оповещение населения об угрозе или возникновении чрезвычайных ситуаций природного и техногенного характера, информационное обеспечение по предупреждению и профилактике гибели, травматизма и заболевания людей в местах массового отдыха на водных объектах, пляжах, а также на водных аттракционах организуются силами предприятий и организаций, использующих водные объекты общего пользования для рекреационных целей.</w:t>
      </w:r>
    </w:p>
    <w:p w:rsidR="006E77F1" w:rsidRPr="00440942" w:rsidRDefault="000A0E13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2.11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период ледостава на водных объектах общего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пользования </w:t>
      </w:r>
      <w:r w:rsidRPr="00B01528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МР «Сухиничский район»</w:t>
      </w:r>
      <w:r w:rsidR="00FE5908" w:rsidRPr="00B015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77F1" w:rsidRPr="00B01528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выставление 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запрещающих знаков и проведение рейдов в целях предотвращения несчастных случаев.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FE5908" w:rsidRDefault="006E77F1" w:rsidP="006E77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E59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Ограничения и запрещения в использовании водных объектов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На водных объектах общего пользования запрещается: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купание в местах, где выставлены специальные информационные знаки с предупреждениями и запрещающими надписями;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купание в неустановленных (необорудованных) местах;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совершение действий, приводящих к загрязнению и засорению водоемов и берегов;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совершение действий, угрожающих жизни и здоровью людей и наносящих вред окружающей среде;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купаться в состоянии алкогольного опьянения;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приводить с собой собак и других домашних животных в места, отведенные для купания;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сброс в водные объекты, захоронение в них и на территории их </w:t>
      </w:r>
      <w:proofErr w:type="spell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и прибрежных защитных полос бытовых и промышленных отходов;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размещение на водных объектах и на территории их </w:t>
      </w:r>
      <w:proofErr w:type="spell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и прибрежных защитных полос средств и оборудования, влекущих за собой загрязнение и засорение водных объектов, а также чрезвычайных ситуаций;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- иные запреты могут быть установлены законодательством Российской Федерации и законодательством субъектов Российской Федерации.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3.2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Безопасность детей на воде должна обеспечиваться правильным выбором места купания, систематической разъяснительной работой с детьми о правилах поведения на воде и соблюдением мер предосторожности.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 Купание детей проводится под контролем взрослых, которые являются ответственными за их безопасность.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3.3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Мойка транспортных средств на берегах открытых водоемов, прудов и других водных объектах общего пользования на территории муниципал</w:t>
      </w:r>
      <w:r w:rsidR="00FE5908">
        <w:rPr>
          <w:rFonts w:ascii="Times New Roman" w:hAnsi="Times New Roman" w:cs="Times New Roman"/>
          <w:color w:val="000000" w:themeColor="text1"/>
          <w:sz w:val="26"/>
          <w:szCs w:val="26"/>
        </w:rPr>
        <w:t>ьного района</w:t>
      </w:r>
      <w:r w:rsidR="00440942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"Сухиничский район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" запрещена.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На 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собо охраняемых водных объектах, 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а также на других территориях с особым правовым режимом общее водопользование осуществляется в соответствии с установленным режимом особой охраны.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3.5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. Во время рыбной ловли в зимний период не допускается пробивать большое количество лунок на ограниченной площади, прыгать и бегать по льду, собираться большими группами.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Физические лица при использовании водных объектов для личных и бытовых нужд и для рекреационного использования обязаны 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 полномочий.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3.7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E77F1" w:rsidRPr="00C136CA">
        <w:rPr>
          <w:rFonts w:ascii="Times New Roman" w:hAnsi="Times New Roman" w:cs="Times New Roman"/>
          <w:color w:val="000000" w:themeColor="text1"/>
          <w:sz w:val="26"/>
          <w:szCs w:val="26"/>
        </w:rPr>
        <w:t>Гражданам рекомендуется информировать органы местног</w:t>
      </w:r>
      <w:r w:rsidR="00440942" w:rsidRPr="00C136CA">
        <w:rPr>
          <w:rFonts w:ascii="Times New Roman" w:hAnsi="Times New Roman" w:cs="Times New Roman"/>
          <w:color w:val="000000" w:themeColor="text1"/>
          <w:sz w:val="26"/>
          <w:szCs w:val="26"/>
        </w:rPr>
        <w:t>о самоуправления Сухиничского района</w:t>
      </w:r>
      <w:r w:rsidR="006E77F1" w:rsidRPr="00C136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авариях и иных чрезвычайных ситуациях на водных объектах, ра</w:t>
      </w:r>
      <w:r w:rsidRPr="00C136CA">
        <w:rPr>
          <w:rFonts w:ascii="Times New Roman" w:hAnsi="Times New Roman" w:cs="Times New Roman"/>
          <w:color w:val="000000" w:themeColor="text1"/>
          <w:sz w:val="26"/>
          <w:szCs w:val="26"/>
        </w:rPr>
        <w:t>сположенных на территории района</w:t>
      </w:r>
      <w:r w:rsidR="006E77F1" w:rsidRPr="00C136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77F1" w:rsidRPr="00440942" w:rsidRDefault="00C136CA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3.8</w:t>
      </w:r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Границы </w:t>
      </w:r>
      <w:proofErr w:type="spellStart"/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="006E77F1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и границы прибрежных защитных полос водных объектов устанавливаются органами государственной власти Российской Федерации и субъектов Российской Федерации в соответствии с компетенцией, </w:t>
      </w:r>
      <w:r w:rsidR="00DD1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установленной действующим </w:t>
      </w:r>
      <w:r w:rsidR="00A91181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</w:t>
      </w:r>
      <w:r w:rsidR="00DD1F3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77F1" w:rsidRPr="00440942" w:rsidRDefault="006E77F1" w:rsidP="0044094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Ограничения использования </w:t>
      </w:r>
      <w:proofErr w:type="spellStart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и прибрежных защитных полос водных объектов установлены </w:t>
      </w:r>
      <w:hyperlink r:id="rId21" w:history="1">
        <w:r w:rsidRPr="0044094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65</w:t>
        </w:r>
      </w:hyperlink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Водног</w:t>
      </w:r>
      <w:r w:rsidR="00440942"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о кодекса Российской Федерации.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DD1F3C" w:rsidRDefault="006E77F1" w:rsidP="00DD1F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D1F3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4. Ответственность за нарушение настоящих Правил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Лица, нарушившие требования настоящих Правил, несут ответственность в соответствии с действующим законодательством.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DD1F3C" w:rsidRDefault="006E77F1" w:rsidP="00DD1F3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75"/>
      <w:bookmarkEnd w:id="1"/>
      <w:r w:rsidRPr="00DD1F3C">
        <w:rPr>
          <w:rFonts w:ascii="Times New Roman" w:hAnsi="Times New Roman" w:cs="Times New Roman"/>
          <w:b/>
          <w:sz w:val="26"/>
          <w:szCs w:val="26"/>
        </w:rPr>
        <w:t>5. Предоставление гражданам информации об ограничениях</w:t>
      </w:r>
    </w:p>
    <w:p w:rsidR="006E77F1" w:rsidRPr="00DD1F3C" w:rsidRDefault="006E77F1" w:rsidP="00DD1F3C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F3C">
        <w:rPr>
          <w:rFonts w:ascii="Times New Roman" w:hAnsi="Times New Roman" w:cs="Times New Roman"/>
          <w:b/>
          <w:sz w:val="26"/>
          <w:szCs w:val="26"/>
        </w:rPr>
        <w:t>водопользования на водных объектах общего пользования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E5908" w:rsidRPr="00FE5908" w:rsidRDefault="00FE5908" w:rsidP="00FE59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908">
        <w:rPr>
          <w:rFonts w:ascii="Times New Roman" w:hAnsi="Times New Roman" w:cs="Times New Roman"/>
          <w:sz w:val="26"/>
          <w:szCs w:val="26"/>
        </w:rPr>
        <w:t>5.1. Администрация муниципального района "Сухиничский район" реализует полномочия по обеспечению свободного доступа граждан к водным объектам общего пользования и к их береговым полосам, расположенным на территориях сельских поселений муниципального района "Сухиничский район".</w:t>
      </w:r>
    </w:p>
    <w:p w:rsidR="006E77F1" w:rsidRPr="00440942" w:rsidRDefault="00FE5908" w:rsidP="006E7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5.2</w:t>
      </w:r>
      <w:r w:rsidR="006E77F1" w:rsidRPr="00DD1F3C">
        <w:rPr>
          <w:rFonts w:ascii="Times New Roman" w:hAnsi="Times New Roman" w:cs="Times New Roman"/>
          <w:color w:val="000000" w:themeColor="text1"/>
          <w:sz w:val="26"/>
          <w:szCs w:val="26"/>
        </w:rPr>
        <w:t>. Информация об ограничении водопользования на водных объектах общего пользования предоставляет</w:t>
      </w:r>
      <w:r w:rsidR="00DD1F3C" w:rsidRPr="00DD1F3C">
        <w:rPr>
          <w:rFonts w:ascii="Times New Roman" w:hAnsi="Times New Roman" w:cs="Times New Roman"/>
          <w:color w:val="000000" w:themeColor="text1"/>
          <w:sz w:val="26"/>
          <w:szCs w:val="26"/>
        </w:rPr>
        <w:t>ся жителям а</w:t>
      </w:r>
      <w:r w:rsidR="00440942" w:rsidRPr="00DD1F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DD1F3C" w:rsidRPr="00DD1F3C">
        <w:rPr>
          <w:rFonts w:ascii="Times New Roman" w:hAnsi="Times New Roman" w:cs="Times New Roman"/>
          <w:color w:val="000000" w:themeColor="text1"/>
          <w:sz w:val="26"/>
          <w:szCs w:val="26"/>
        </w:rPr>
        <w:t>МР «Сухиничский район»</w:t>
      </w:r>
      <w:r w:rsidR="006E77F1" w:rsidRPr="00DD1F3C">
        <w:rPr>
          <w:rFonts w:ascii="Times New Roman" w:hAnsi="Times New Roman" w:cs="Times New Roman"/>
          <w:color w:val="000000" w:themeColor="text1"/>
          <w:sz w:val="26"/>
          <w:szCs w:val="26"/>
        </w:rPr>
        <w:t>, на основании санитарно-эпидемиологических заключений через средства массовой информации и посредством специальных информационных знаков, установленных вдоль берегов водных объектов.</w:t>
      </w:r>
    </w:p>
    <w:p w:rsidR="006E77F1" w:rsidRPr="00440942" w:rsidRDefault="006E77F1" w:rsidP="006E77F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40942">
        <w:rPr>
          <w:rFonts w:ascii="Times New Roman" w:hAnsi="Times New Roman" w:cs="Times New Roman"/>
          <w:color w:val="000000" w:themeColor="text1"/>
          <w:sz w:val="26"/>
          <w:szCs w:val="26"/>
        </w:rPr>
        <w:t>Могут быть использованы иные общедоступные способы предоставления информации об ограничениях водопользования на водных объектах общего пользования.</w:t>
      </w:r>
    </w:p>
    <w:p w:rsidR="006E77F1" w:rsidRPr="00440942" w:rsidRDefault="006E77F1" w:rsidP="006E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77F1" w:rsidRPr="00440942" w:rsidRDefault="006E77F1" w:rsidP="004B15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E77F1" w:rsidRPr="00440942" w:rsidSect="00E0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34A"/>
    <w:multiLevelType w:val="hybridMultilevel"/>
    <w:tmpl w:val="BCB6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82E4B"/>
    <w:multiLevelType w:val="hybridMultilevel"/>
    <w:tmpl w:val="3EB2B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974DC"/>
    <w:multiLevelType w:val="multilevel"/>
    <w:tmpl w:val="5614C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13E"/>
    <w:rsid w:val="0009654B"/>
    <w:rsid w:val="000A0E13"/>
    <w:rsid w:val="000E422C"/>
    <w:rsid w:val="000F01B5"/>
    <w:rsid w:val="000F3648"/>
    <w:rsid w:val="001456AB"/>
    <w:rsid w:val="00152D20"/>
    <w:rsid w:val="0027174A"/>
    <w:rsid w:val="002C55E2"/>
    <w:rsid w:val="002D7531"/>
    <w:rsid w:val="003338D4"/>
    <w:rsid w:val="00373418"/>
    <w:rsid w:val="003B6944"/>
    <w:rsid w:val="003B6F3D"/>
    <w:rsid w:val="003F0030"/>
    <w:rsid w:val="00440942"/>
    <w:rsid w:val="00463C49"/>
    <w:rsid w:val="004B1599"/>
    <w:rsid w:val="004C513E"/>
    <w:rsid w:val="00514859"/>
    <w:rsid w:val="00525E79"/>
    <w:rsid w:val="005F75A2"/>
    <w:rsid w:val="006179FA"/>
    <w:rsid w:val="00620279"/>
    <w:rsid w:val="00635416"/>
    <w:rsid w:val="00642B06"/>
    <w:rsid w:val="006E77F1"/>
    <w:rsid w:val="006F025D"/>
    <w:rsid w:val="0070258C"/>
    <w:rsid w:val="00705E73"/>
    <w:rsid w:val="007117F9"/>
    <w:rsid w:val="00715119"/>
    <w:rsid w:val="00745136"/>
    <w:rsid w:val="007820DF"/>
    <w:rsid w:val="00814791"/>
    <w:rsid w:val="00827B89"/>
    <w:rsid w:val="00857D04"/>
    <w:rsid w:val="0086294B"/>
    <w:rsid w:val="00883BE4"/>
    <w:rsid w:val="008D5233"/>
    <w:rsid w:val="00931383"/>
    <w:rsid w:val="00A65FCB"/>
    <w:rsid w:val="00A91181"/>
    <w:rsid w:val="00AF4746"/>
    <w:rsid w:val="00B01528"/>
    <w:rsid w:val="00B715E5"/>
    <w:rsid w:val="00B96418"/>
    <w:rsid w:val="00C136CA"/>
    <w:rsid w:val="00C50DC1"/>
    <w:rsid w:val="00C75330"/>
    <w:rsid w:val="00D15CED"/>
    <w:rsid w:val="00D54881"/>
    <w:rsid w:val="00DA0553"/>
    <w:rsid w:val="00DB41CE"/>
    <w:rsid w:val="00DC4520"/>
    <w:rsid w:val="00DD1F3C"/>
    <w:rsid w:val="00E048A6"/>
    <w:rsid w:val="00E909E6"/>
    <w:rsid w:val="00F706C1"/>
    <w:rsid w:val="00FA4876"/>
    <w:rsid w:val="00FA5FFC"/>
    <w:rsid w:val="00FE5908"/>
    <w:rsid w:val="00FF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81"/>
  </w:style>
  <w:style w:type="paragraph" w:styleId="1">
    <w:name w:val="heading 1"/>
    <w:basedOn w:val="a"/>
    <w:link w:val="10"/>
    <w:uiPriority w:val="9"/>
    <w:qFormat/>
    <w:rsid w:val="003B69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5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4C5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1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DC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9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C13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1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744&amp;dst=100286" TargetMode="External"/><Relationship Id="rId13" Type="http://schemas.openxmlformats.org/officeDocument/2006/relationships/hyperlink" Target="https://login.consultant.ru/link/?req=doc&amp;base=LAW&amp;n=479744&amp;dst=100286" TargetMode="External"/><Relationship Id="rId18" Type="http://schemas.openxmlformats.org/officeDocument/2006/relationships/hyperlink" Target="https://login.consultant.ru/link/?req=doc&amp;base=LAW&amp;n=4946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9744&amp;dst=100571" TargetMode="External"/><Relationship Id="rId7" Type="http://schemas.openxmlformats.org/officeDocument/2006/relationships/hyperlink" Target="https://login.consultant.ru/link/?req=doc&amp;base=LAW&amp;n=479744&amp;dst=100081" TargetMode="External"/><Relationship Id="rId12" Type="http://schemas.openxmlformats.org/officeDocument/2006/relationships/hyperlink" Target="https://login.consultant.ru/link/?req=doc&amp;base=LAW&amp;n=479744&amp;dst=100081" TargetMode="External"/><Relationship Id="rId17" Type="http://schemas.openxmlformats.org/officeDocument/2006/relationships/hyperlink" Target="https://login.consultant.ru/link/?req=doc&amp;base=LAW&amp;n=47974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7D5027600F8730AEE795679369676C4C07E2049FD2A2DE67C5AD1F8B477600u6g3I" TargetMode="External"/><Relationship Id="rId20" Type="http://schemas.openxmlformats.org/officeDocument/2006/relationships/hyperlink" Target="https://login.consultant.ru/link/?req=doc&amp;base=RLAW037&amp;n=1586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744&amp;dst=100028" TargetMode="External"/><Relationship Id="rId11" Type="http://schemas.openxmlformats.org/officeDocument/2006/relationships/hyperlink" Target="https://login.consultant.ru/link/?req=doc&amp;base=LAW&amp;n=479744&amp;dst=10002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37&amp;n=162415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7D5027600F8730AEE795679369676C4C07E2049FD2A2DE67C5AD1F8B477600u6g3I" TargetMode="External"/><Relationship Id="rId19" Type="http://schemas.openxmlformats.org/officeDocument/2006/relationships/hyperlink" Target="https://login.consultant.ru/link/?req=doc&amp;base=RLAW037&amp;n=162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101088" TargetMode="External"/><Relationship Id="rId14" Type="http://schemas.openxmlformats.org/officeDocument/2006/relationships/hyperlink" Target="https://login.consultant.ru/link/?req=doc&amp;base=LAW&amp;n=480999&amp;dst=1010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cp:lastPrinted>2025-02-26T06:33:00Z</cp:lastPrinted>
  <dcterms:created xsi:type="dcterms:W3CDTF">2025-01-23T12:03:00Z</dcterms:created>
  <dcterms:modified xsi:type="dcterms:W3CDTF">2025-02-26T10:34:00Z</dcterms:modified>
</cp:coreProperties>
</file>