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F6E1F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37295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737295">
        <w:rPr>
          <w:rFonts w:ascii="Times New Roman" w:hAnsi="Times New Roman"/>
          <w:b/>
          <w:sz w:val="26"/>
          <w:szCs w:val="26"/>
        </w:rPr>
        <w:t xml:space="preserve">   от </w:t>
      </w:r>
      <w:r w:rsidR="006507B2" w:rsidRPr="00737295">
        <w:rPr>
          <w:rFonts w:ascii="Times New Roman" w:hAnsi="Times New Roman"/>
          <w:b/>
          <w:sz w:val="26"/>
          <w:szCs w:val="26"/>
        </w:rPr>
        <w:t xml:space="preserve"> </w:t>
      </w:r>
      <w:r w:rsidR="00737295" w:rsidRPr="00737295">
        <w:rPr>
          <w:rFonts w:ascii="Times New Roman" w:hAnsi="Times New Roman"/>
          <w:b/>
          <w:sz w:val="26"/>
          <w:szCs w:val="26"/>
        </w:rPr>
        <w:t>21 марта 2025</w:t>
      </w:r>
      <w:r w:rsidRPr="00737295">
        <w:rPr>
          <w:rFonts w:ascii="Times New Roman" w:hAnsi="Times New Roman"/>
          <w:b/>
          <w:sz w:val="26"/>
          <w:szCs w:val="26"/>
        </w:rPr>
        <w:t>года</w:t>
      </w:r>
      <w:r w:rsidRPr="00737295">
        <w:rPr>
          <w:rFonts w:ascii="Times New Roman" w:hAnsi="Times New Roman"/>
          <w:b/>
          <w:sz w:val="26"/>
          <w:szCs w:val="26"/>
        </w:rPr>
        <w:tab/>
      </w:r>
      <w:r w:rsidRPr="00737295">
        <w:rPr>
          <w:rFonts w:ascii="Times New Roman" w:hAnsi="Times New Roman"/>
          <w:b/>
          <w:sz w:val="26"/>
          <w:szCs w:val="26"/>
        </w:rPr>
        <w:tab/>
      </w:r>
      <w:r w:rsidRPr="00737295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737295">
        <w:rPr>
          <w:rFonts w:ascii="Times New Roman" w:hAnsi="Times New Roman"/>
          <w:b/>
          <w:sz w:val="26"/>
          <w:szCs w:val="26"/>
        </w:rPr>
        <w:tab/>
      </w:r>
      <w:r w:rsidRPr="00737295">
        <w:rPr>
          <w:rFonts w:ascii="Times New Roman" w:hAnsi="Times New Roman"/>
          <w:b/>
          <w:sz w:val="26"/>
          <w:szCs w:val="26"/>
        </w:rPr>
        <w:tab/>
      </w:r>
      <w:r w:rsidR="00737295" w:rsidRPr="00737295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737295">
        <w:rPr>
          <w:rFonts w:ascii="Times New Roman" w:hAnsi="Times New Roman"/>
          <w:b/>
          <w:sz w:val="26"/>
          <w:szCs w:val="26"/>
        </w:rPr>
        <w:t>№</w:t>
      </w:r>
      <w:r w:rsidR="00737295" w:rsidRPr="00737295">
        <w:rPr>
          <w:rFonts w:ascii="Times New Roman" w:hAnsi="Times New Roman"/>
          <w:b/>
          <w:sz w:val="26"/>
          <w:szCs w:val="26"/>
        </w:rPr>
        <w:t xml:space="preserve"> 3</w:t>
      </w:r>
      <w:r w:rsidR="007C422B" w:rsidRPr="00737295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737295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47D4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F6E1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32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F6E1F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F6E1F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F6E1F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муниципальной 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CF6E1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47D4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7468B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468B2">
        <w:rPr>
          <w:rFonts w:ascii="Times New Roman" w:hAnsi="Times New Roman"/>
          <w:bCs/>
          <w:sz w:val="28"/>
          <w:szCs w:val="28"/>
        </w:rPr>
        <w:t>у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7E76">
        <w:rPr>
          <w:rFonts w:ascii="Times New Roman" w:hAnsi="Times New Roman"/>
          <w:bCs/>
          <w:sz w:val="28"/>
          <w:szCs w:val="28"/>
        </w:rPr>
        <w:t>5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57E76">
        <w:rPr>
          <w:rFonts w:ascii="Times New Roman" w:hAnsi="Times New Roman"/>
          <w:bCs/>
          <w:sz w:val="28"/>
          <w:szCs w:val="28"/>
        </w:rPr>
        <w:t>1300,1</w:t>
      </w:r>
      <w:r w:rsidR="007468B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7468B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7468B2" w:rsidRPr="001B579B">
        <w:rPr>
          <w:rFonts w:ascii="Times New Roman" w:hAnsi="Times New Roman"/>
          <w:bCs/>
          <w:sz w:val="28"/>
          <w:szCs w:val="28"/>
        </w:rPr>
        <w:t>ублей"</w:t>
      </w:r>
      <w:r w:rsidR="007468B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657E76">
        <w:rPr>
          <w:rFonts w:ascii="Times New Roman" w:hAnsi="Times New Roman"/>
          <w:bCs/>
          <w:sz w:val="28"/>
          <w:szCs w:val="28"/>
        </w:rPr>
        <w:t>5</w:t>
      </w:r>
      <w:r w:rsidR="007468B2">
        <w:rPr>
          <w:rFonts w:ascii="Times New Roman" w:hAnsi="Times New Roman"/>
          <w:bCs/>
          <w:sz w:val="28"/>
          <w:szCs w:val="28"/>
        </w:rPr>
        <w:t xml:space="preserve"> году - </w:t>
      </w:r>
      <w:r w:rsidR="00657E76">
        <w:rPr>
          <w:rFonts w:ascii="Times New Roman" w:hAnsi="Times New Roman"/>
          <w:bCs/>
          <w:sz w:val="28"/>
          <w:szCs w:val="28"/>
        </w:rPr>
        <w:t>1570,3</w:t>
      </w:r>
      <w:r w:rsidR="00247D47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657E76">
        <w:rPr>
          <w:rFonts w:ascii="Times New Roman" w:hAnsi="Times New Roman"/>
          <w:bCs/>
          <w:sz w:val="28"/>
          <w:szCs w:val="28"/>
        </w:rPr>
        <w:t xml:space="preserve">; </w:t>
      </w:r>
      <w:r w:rsidR="00657E76" w:rsidRPr="001B579B">
        <w:rPr>
          <w:rFonts w:ascii="Times New Roman" w:hAnsi="Times New Roman"/>
          <w:bCs/>
          <w:sz w:val="28"/>
          <w:szCs w:val="28"/>
        </w:rPr>
        <w:t>строк</w:t>
      </w:r>
      <w:r w:rsidR="00657E76">
        <w:rPr>
          <w:rFonts w:ascii="Times New Roman" w:hAnsi="Times New Roman"/>
          <w:bCs/>
          <w:sz w:val="28"/>
          <w:szCs w:val="28"/>
        </w:rPr>
        <w:t>у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7E76">
        <w:rPr>
          <w:rFonts w:ascii="Times New Roman" w:hAnsi="Times New Roman"/>
          <w:bCs/>
          <w:sz w:val="28"/>
          <w:szCs w:val="28"/>
        </w:rPr>
        <w:t>6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57E76">
        <w:rPr>
          <w:rFonts w:ascii="Times New Roman" w:hAnsi="Times New Roman"/>
          <w:bCs/>
          <w:sz w:val="28"/>
          <w:szCs w:val="28"/>
        </w:rPr>
        <w:t>1304,7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57E76">
        <w:rPr>
          <w:rFonts w:ascii="Times New Roman" w:hAnsi="Times New Roman"/>
          <w:bCs/>
          <w:sz w:val="28"/>
          <w:szCs w:val="28"/>
        </w:rPr>
        <w:t xml:space="preserve"> заменить на "в 2026 году - 1606,4 тыс.руб.";</w:t>
      </w:r>
      <w:r w:rsidR="00657E76" w:rsidRPr="00657E76">
        <w:rPr>
          <w:rFonts w:ascii="Times New Roman" w:hAnsi="Times New Roman"/>
          <w:bCs/>
          <w:sz w:val="28"/>
          <w:szCs w:val="28"/>
        </w:rPr>
        <w:t xml:space="preserve"> </w:t>
      </w:r>
      <w:r w:rsidR="00657E76" w:rsidRPr="001B579B">
        <w:rPr>
          <w:rFonts w:ascii="Times New Roman" w:hAnsi="Times New Roman"/>
          <w:bCs/>
          <w:sz w:val="28"/>
          <w:szCs w:val="28"/>
        </w:rPr>
        <w:t>строк</w:t>
      </w:r>
      <w:r w:rsidR="00657E76">
        <w:rPr>
          <w:rFonts w:ascii="Times New Roman" w:hAnsi="Times New Roman"/>
          <w:bCs/>
          <w:sz w:val="28"/>
          <w:szCs w:val="28"/>
        </w:rPr>
        <w:t>у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7E76">
        <w:rPr>
          <w:rFonts w:ascii="Times New Roman" w:hAnsi="Times New Roman"/>
          <w:bCs/>
          <w:sz w:val="28"/>
          <w:szCs w:val="28"/>
        </w:rPr>
        <w:t>7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57E76">
        <w:rPr>
          <w:rFonts w:ascii="Times New Roman" w:hAnsi="Times New Roman"/>
          <w:bCs/>
          <w:sz w:val="28"/>
          <w:szCs w:val="28"/>
        </w:rPr>
        <w:t>1250,6</w:t>
      </w:r>
      <w:r w:rsidR="00657E7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57E76">
        <w:rPr>
          <w:rFonts w:ascii="Times New Roman" w:hAnsi="Times New Roman"/>
          <w:bCs/>
          <w:sz w:val="28"/>
          <w:szCs w:val="28"/>
        </w:rPr>
        <w:t xml:space="preserve"> заменить на "в 2027 году - 1590,5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В таблице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раздела 6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8B2">
        <w:rPr>
          <w:rFonts w:ascii="Times New Roman" w:hAnsi="Times New Roman"/>
          <w:bCs/>
          <w:sz w:val="28"/>
          <w:szCs w:val="28"/>
        </w:rPr>
        <w:t>П</w:t>
      </w:r>
      <w:r w:rsidR="007468B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8B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657E76">
        <w:rPr>
          <w:rFonts w:ascii="Times New Roman" w:hAnsi="Times New Roman"/>
          <w:bCs/>
          <w:sz w:val="28"/>
          <w:szCs w:val="28"/>
        </w:rPr>
        <w:t>5, 2026, 2027</w:t>
      </w:r>
      <w:r w:rsidR="007468B2">
        <w:rPr>
          <w:rFonts w:ascii="Times New Roman" w:hAnsi="Times New Roman"/>
          <w:bCs/>
          <w:sz w:val="28"/>
          <w:szCs w:val="28"/>
        </w:rPr>
        <w:t xml:space="preserve"> </w:t>
      </w:r>
      <w:r w:rsidR="007468B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253EF2" w:rsidP="007468B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903FA7">
        <w:rPr>
          <w:sz w:val="28"/>
          <w:szCs w:val="28"/>
        </w:rPr>
        <w:t>2.</w:t>
      </w:r>
      <w:r w:rsidR="007468B2" w:rsidRPr="007468B2">
        <w:rPr>
          <w:sz w:val="28"/>
          <w:szCs w:val="28"/>
        </w:rPr>
        <w:t xml:space="preserve"> </w:t>
      </w:r>
      <w:r w:rsidR="007468B2">
        <w:rPr>
          <w:sz w:val="28"/>
          <w:szCs w:val="28"/>
        </w:rPr>
        <w:t xml:space="preserve">Настоящее постановление </w:t>
      </w:r>
      <w:r w:rsidR="00657E76">
        <w:rPr>
          <w:sz w:val="28"/>
          <w:szCs w:val="28"/>
        </w:rPr>
        <w:t xml:space="preserve">подлежит официальному обнародованию и </w:t>
      </w:r>
      <w:r w:rsidR="007468B2">
        <w:rPr>
          <w:sz w:val="28"/>
          <w:szCs w:val="28"/>
        </w:rPr>
        <w:t>распространяется на правоотношения, возникшие с 01.01.202</w:t>
      </w:r>
      <w:r w:rsidR="00657E76">
        <w:rPr>
          <w:sz w:val="28"/>
          <w:szCs w:val="28"/>
        </w:rPr>
        <w:t>5</w:t>
      </w:r>
      <w:r w:rsidR="007468B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CF6E1F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F6E1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6E1F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F6E1F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247D47" w:rsidRDefault="00247D47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7468B2" w:rsidRDefault="007468B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3729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3 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37295">
        <w:rPr>
          <w:rFonts w:ascii="Times New Roman" w:hAnsi="Times New Roman"/>
          <w:sz w:val="24"/>
          <w:szCs w:val="24"/>
        </w:rPr>
        <w:t xml:space="preserve"> 21.03.2025г.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791"/>
        <w:gridCol w:w="428"/>
        <w:gridCol w:w="581"/>
        <w:gridCol w:w="585"/>
        <w:gridCol w:w="585"/>
        <w:gridCol w:w="585"/>
        <w:gridCol w:w="585"/>
        <w:gridCol w:w="585"/>
        <w:gridCol w:w="775"/>
        <w:gridCol w:w="791"/>
        <w:gridCol w:w="791"/>
      </w:tblGrid>
      <w:tr w:rsidR="00FF327D" w:rsidTr="00FF327D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FF327D" w:rsidTr="00FF327D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7D" w:rsidRDefault="00FF327D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7D" w:rsidRDefault="00FF327D" w:rsidP="00404E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E66DD8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F327D" w:rsidTr="00FF327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FF327D" w:rsidRDefault="00FF327D" w:rsidP="00404E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10500,1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820F27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F327D" w:rsidRDefault="00FF327D" w:rsidP="00404E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Pr="002C426E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2C426E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130524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130524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FF327D" w:rsidRPr="00130524" w:rsidRDefault="00FF327D" w:rsidP="00440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130524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130524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:rsidR="00FF327D" w:rsidRPr="00130524" w:rsidRDefault="00FF327D" w:rsidP="00404E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7" w:rsidRDefault="00756BD7" w:rsidP="00404E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7" w:rsidRDefault="00756BD7" w:rsidP="00181B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7" w:rsidRDefault="00756BD7" w:rsidP="00FF32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  <w:p w:rsid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Pr="00756BD7" w:rsidRDefault="00756BD7" w:rsidP="00756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6BD7" w:rsidRDefault="00756BD7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756BD7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359,7</w:t>
            </w: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327D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56BD7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56BD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F327D" w:rsidRPr="0099424B" w:rsidRDefault="00FF327D" w:rsidP="009942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352,7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327D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F327D" w:rsidTr="00FF327D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FF327D" w:rsidRDefault="00FF327D" w:rsidP="00404E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Глазково»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FF327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7468B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549,5</w:t>
            </w:r>
          </w:p>
        </w:tc>
      </w:tr>
      <w:tr w:rsidR="00FF327D" w:rsidTr="00FF327D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1298,2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1592,7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FF327D" w:rsidP="00181B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1782,4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C06C2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1606,4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404E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7D" w:rsidRDefault="00756BD7" w:rsidP="00FF327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12368,8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4AC"/>
    <w:rsid w:val="00234B5D"/>
    <w:rsid w:val="00247D47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0C27"/>
    <w:rsid w:val="0055377B"/>
    <w:rsid w:val="00565A89"/>
    <w:rsid w:val="00566239"/>
    <w:rsid w:val="00567E2B"/>
    <w:rsid w:val="00572A9C"/>
    <w:rsid w:val="00577957"/>
    <w:rsid w:val="00584846"/>
    <w:rsid w:val="00584A23"/>
    <w:rsid w:val="00585E09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57E76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7295"/>
    <w:rsid w:val="0074358C"/>
    <w:rsid w:val="007443E2"/>
    <w:rsid w:val="007468B2"/>
    <w:rsid w:val="007506D4"/>
    <w:rsid w:val="0075150F"/>
    <w:rsid w:val="00756BD7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05B8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97E10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471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327D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0ACE-44A1-42CE-85FC-8A905B82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21</cp:revision>
  <cp:lastPrinted>2025-03-21T06:14:00Z</cp:lastPrinted>
  <dcterms:created xsi:type="dcterms:W3CDTF">2020-12-15T08:10:00Z</dcterms:created>
  <dcterms:modified xsi:type="dcterms:W3CDTF">2025-03-21T06:17:00Z</dcterms:modified>
</cp:coreProperties>
</file>