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72" w:rsidRPr="00A65472" w:rsidRDefault="00524BCC" w:rsidP="00A6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</w:t>
      </w:r>
      <w:r w:rsidR="00A65472" w:rsidRPr="00A654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3BCAB5" wp14:editId="0EDC4664">
            <wp:extent cx="638175" cy="828675"/>
            <wp:effectExtent l="0" t="0" r="9525" b="952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72" w:rsidRPr="00A65472" w:rsidRDefault="00A65472" w:rsidP="00A65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654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</w:t>
      </w:r>
      <w:r w:rsidRPr="00A65472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3852C7E" wp14:editId="1708A02A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472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40F51C30" wp14:editId="1647285E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4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A65472" w:rsidRPr="00A65472" w:rsidRDefault="00A65472" w:rsidP="00A654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654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«Деревня Бордуково»</w:t>
      </w:r>
    </w:p>
    <w:p w:rsidR="00A65472" w:rsidRPr="00A65472" w:rsidRDefault="00A65472" w:rsidP="00A654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A65472">
        <w:rPr>
          <w:rFonts w:ascii="Times New Roman" w:eastAsia="Times New Roman" w:hAnsi="Times New Roman" w:cs="Times New Roman"/>
          <w:sz w:val="36"/>
          <w:szCs w:val="36"/>
          <w:lang w:eastAsia="ru-RU"/>
        </w:rPr>
        <w:t>Сухиничский</w:t>
      </w:r>
      <w:proofErr w:type="spellEnd"/>
      <w:r w:rsidRPr="00A654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</w:t>
      </w:r>
    </w:p>
    <w:p w:rsidR="00A65472" w:rsidRPr="00A65472" w:rsidRDefault="00A65472" w:rsidP="00A654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A65472">
        <w:rPr>
          <w:rFonts w:ascii="Times New Roman" w:eastAsia="Times New Roman" w:hAnsi="Times New Roman" w:cs="Times New Roman"/>
          <w:sz w:val="32"/>
          <w:szCs w:val="36"/>
          <w:lang w:eastAsia="ru-RU"/>
        </w:rPr>
        <w:t>Калужская область</w:t>
      </w:r>
    </w:p>
    <w:p w:rsidR="00A65472" w:rsidRPr="00A65472" w:rsidRDefault="00A65472" w:rsidP="00A654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54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65472" w:rsidRPr="00A65472" w:rsidRDefault="00A65472" w:rsidP="00A654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A65472" w:rsidRPr="00EA7F3F" w:rsidRDefault="00A65472" w:rsidP="00A654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A654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от 1</w:t>
      </w:r>
      <w:r w:rsidR="00524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A654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.07.2025г.     </w:t>
      </w:r>
      <w:r w:rsidRPr="00A654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654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654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654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                                         № 1</w:t>
      </w:r>
      <w:r w:rsidR="00EA7F3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6</w:t>
      </w:r>
      <w:bookmarkStart w:id="0" w:name="_GoBack"/>
      <w:bookmarkEnd w:id="0"/>
    </w:p>
    <w:p w:rsidR="00A65472" w:rsidRPr="00A65472" w:rsidRDefault="00A65472" w:rsidP="00A654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1861" w:type="dxa"/>
        <w:tblLayout w:type="fixed"/>
        <w:tblLook w:val="0000" w:firstRow="0" w:lastRow="0" w:firstColumn="0" w:lastColumn="0" w:noHBand="0" w:noVBand="0"/>
      </w:tblPr>
      <w:tblGrid>
        <w:gridCol w:w="11861"/>
      </w:tblGrid>
      <w:tr w:rsidR="00A65472" w:rsidRPr="00A65472" w:rsidTr="001F2680">
        <w:trPr>
          <w:trHeight w:val="970"/>
        </w:trPr>
        <w:tc>
          <w:tcPr>
            <w:tcW w:w="6865" w:type="dxa"/>
          </w:tcPr>
          <w:p w:rsidR="00A65472" w:rsidRPr="00A65472" w:rsidRDefault="00A65472" w:rsidP="001F2680">
            <w:pPr>
              <w:spacing w:line="276" w:lineRule="auto"/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472" w:rsidRPr="00524BCC" w:rsidRDefault="00A65472" w:rsidP="001F2680">
            <w:pPr>
              <w:spacing w:line="276" w:lineRule="auto"/>
              <w:ind w:left="-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BCC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</w:t>
            </w:r>
          </w:p>
          <w:p w:rsidR="00A65472" w:rsidRPr="00524BCC" w:rsidRDefault="00A65472" w:rsidP="001F2680">
            <w:pPr>
              <w:spacing w:line="276" w:lineRule="auto"/>
              <w:ind w:left="-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BC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 администрации</w:t>
            </w:r>
          </w:p>
          <w:p w:rsidR="00A65472" w:rsidRPr="00A65472" w:rsidRDefault="00A65472" w:rsidP="00A65472">
            <w:pPr>
              <w:spacing w:line="276" w:lineRule="auto"/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CC">
              <w:rPr>
                <w:rFonts w:ascii="Times New Roman" w:hAnsi="Times New Roman" w:cs="Times New Roman"/>
                <w:b/>
                <w:sz w:val="28"/>
                <w:szCs w:val="28"/>
              </w:rPr>
              <w:t>СП «Деревня Бордуково»</w:t>
            </w:r>
          </w:p>
        </w:tc>
      </w:tr>
    </w:tbl>
    <w:p w:rsidR="00A65472" w:rsidRPr="00A65472" w:rsidRDefault="00A65472" w:rsidP="00A654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472" w:rsidRPr="00A65472" w:rsidRDefault="00A65472" w:rsidP="00A6547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7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Pr="00A6547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65472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Уставом сельского поселения «</w:t>
      </w:r>
      <w:r>
        <w:rPr>
          <w:rFonts w:ascii="Times New Roman" w:hAnsi="Times New Roman" w:cs="Times New Roman"/>
          <w:sz w:val="28"/>
          <w:szCs w:val="28"/>
        </w:rPr>
        <w:t>Деревня Бордуково</w:t>
      </w:r>
      <w:r w:rsidRPr="00A6547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A65472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4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Деревня Бордуково</w:t>
      </w:r>
      <w:r w:rsidRPr="00A65472">
        <w:rPr>
          <w:rFonts w:ascii="Times New Roman" w:hAnsi="Times New Roman" w:cs="Times New Roman"/>
          <w:sz w:val="28"/>
          <w:szCs w:val="28"/>
        </w:rPr>
        <w:t xml:space="preserve">» </w:t>
      </w:r>
      <w:r w:rsidRPr="00A654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5472" w:rsidRPr="00A65472" w:rsidRDefault="00A65472" w:rsidP="00A65472">
      <w:pPr>
        <w:spacing w:line="276" w:lineRule="auto"/>
        <w:ind w:left="-3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472" w:rsidRPr="00A65472" w:rsidRDefault="00A65472" w:rsidP="00A6547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72">
        <w:rPr>
          <w:rFonts w:ascii="Times New Roman" w:hAnsi="Times New Roman" w:cs="Times New Roman"/>
          <w:sz w:val="28"/>
          <w:szCs w:val="28"/>
        </w:rPr>
        <w:t xml:space="preserve">    1. Постановление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Деревня Бордуково</w:t>
      </w:r>
      <w:r w:rsidRPr="00A65472">
        <w:rPr>
          <w:rFonts w:ascii="Times New Roman" w:hAnsi="Times New Roman" w:cs="Times New Roman"/>
          <w:sz w:val="28"/>
          <w:szCs w:val="28"/>
        </w:rPr>
        <w:t xml:space="preserve">» </w:t>
      </w:r>
      <w:r w:rsidRPr="00524BCC">
        <w:rPr>
          <w:rFonts w:ascii="Times New Roman" w:hAnsi="Times New Roman" w:cs="Times New Roman"/>
          <w:sz w:val="28"/>
          <w:szCs w:val="28"/>
        </w:rPr>
        <w:t xml:space="preserve">от </w:t>
      </w:r>
      <w:r w:rsidR="00524BCC" w:rsidRPr="00524BCC">
        <w:rPr>
          <w:rFonts w:ascii="Times New Roman" w:hAnsi="Times New Roman" w:cs="Times New Roman"/>
          <w:sz w:val="28"/>
          <w:szCs w:val="28"/>
        </w:rPr>
        <w:t>18</w:t>
      </w:r>
      <w:r w:rsidRPr="00524BCC">
        <w:rPr>
          <w:rFonts w:ascii="Times New Roman" w:hAnsi="Times New Roman" w:cs="Times New Roman"/>
          <w:sz w:val="28"/>
          <w:szCs w:val="28"/>
        </w:rPr>
        <w:t>.</w:t>
      </w:r>
      <w:r w:rsidR="00524BCC" w:rsidRPr="00524BCC">
        <w:rPr>
          <w:rFonts w:ascii="Times New Roman" w:hAnsi="Times New Roman" w:cs="Times New Roman"/>
          <w:sz w:val="28"/>
          <w:szCs w:val="28"/>
        </w:rPr>
        <w:t>0</w:t>
      </w:r>
      <w:r w:rsidRPr="00524BCC">
        <w:rPr>
          <w:rFonts w:ascii="Times New Roman" w:hAnsi="Times New Roman" w:cs="Times New Roman"/>
          <w:sz w:val="28"/>
          <w:szCs w:val="28"/>
        </w:rPr>
        <w:t>2.20</w:t>
      </w:r>
      <w:r w:rsidR="00524BCC" w:rsidRPr="00524BCC">
        <w:rPr>
          <w:rFonts w:ascii="Times New Roman" w:hAnsi="Times New Roman" w:cs="Times New Roman"/>
          <w:sz w:val="28"/>
          <w:szCs w:val="28"/>
        </w:rPr>
        <w:t>16</w:t>
      </w:r>
      <w:r w:rsidRPr="00524BCC">
        <w:rPr>
          <w:rFonts w:ascii="Times New Roman" w:hAnsi="Times New Roman" w:cs="Times New Roman"/>
          <w:sz w:val="28"/>
          <w:szCs w:val="28"/>
        </w:rPr>
        <w:t xml:space="preserve"> № </w:t>
      </w:r>
      <w:r w:rsidR="00524BCC" w:rsidRPr="00524BCC">
        <w:rPr>
          <w:rFonts w:ascii="Times New Roman" w:hAnsi="Times New Roman" w:cs="Times New Roman"/>
          <w:sz w:val="28"/>
          <w:szCs w:val="28"/>
        </w:rPr>
        <w:t>8</w:t>
      </w:r>
      <w:r w:rsidRPr="00524BCC">
        <w:rPr>
          <w:rFonts w:ascii="Times New Roman" w:hAnsi="Times New Roman" w:cs="Times New Roman"/>
          <w:sz w:val="28"/>
          <w:szCs w:val="28"/>
        </w:rPr>
        <w:t xml:space="preserve"> </w:t>
      </w:r>
      <w:r w:rsidRPr="00A65472">
        <w:rPr>
          <w:rFonts w:ascii="Times New Roman" w:hAnsi="Times New Roman" w:cs="Times New Roman"/>
          <w:sz w:val="28"/>
          <w:szCs w:val="28"/>
        </w:rPr>
        <w:t>«Об утверждении порядка формирования, утверждения и ведения планов закупок для обеспечения нужд сельского поселения «</w:t>
      </w:r>
      <w:r>
        <w:rPr>
          <w:rFonts w:ascii="Times New Roman" w:hAnsi="Times New Roman" w:cs="Times New Roman"/>
          <w:sz w:val="28"/>
          <w:szCs w:val="28"/>
        </w:rPr>
        <w:t>Деревня Бордуково</w:t>
      </w:r>
      <w:r w:rsidRPr="00A65472">
        <w:rPr>
          <w:rFonts w:ascii="Times New Roman" w:hAnsi="Times New Roman" w:cs="Times New Roman"/>
          <w:sz w:val="28"/>
          <w:szCs w:val="28"/>
        </w:rPr>
        <w:t>»» признать утратившим силу.</w:t>
      </w:r>
    </w:p>
    <w:p w:rsidR="00A65472" w:rsidRPr="00A65472" w:rsidRDefault="00A65472" w:rsidP="00A654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472">
        <w:rPr>
          <w:rFonts w:ascii="Times New Roman" w:hAnsi="Times New Roman" w:cs="Times New Roman"/>
          <w:bCs/>
          <w:sz w:val="28"/>
          <w:szCs w:val="28"/>
        </w:rPr>
        <w:t xml:space="preserve">    2. Данное постановление вступает в силу после его официального обнародования </w:t>
      </w:r>
    </w:p>
    <w:p w:rsidR="00A65472" w:rsidRPr="00A65472" w:rsidRDefault="00A65472" w:rsidP="00A654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72">
        <w:rPr>
          <w:rFonts w:ascii="Times New Roman" w:hAnsi="Times New Roman" w:cs="Times New Roman"/>
          <w:sz w:val="28"/>
          <w:szCs w:val="28"/>
        </w:rPr>
        <w:t xml:space="preserve">   3.Контроль за исполнением настоящего постановления </w:t>
      </w:r>
      <w:r w:rsidR="00524BCC">
        <w:rPr>
          <w:rFonts w:ascii="Times New Roman" w:hAnsi="Times New Roman" w:cs="Times New Roman"/>
          <w:sz w:val="28"/>
          <w:szCs w:val="28"/>
        </w:rPr>
        <w:t>возложить на администрацию сельского поселения «Деревня Бордуково»</w:t>
      </w:r>
      <w:r w:rsidRPr="00A65472">
        <w:rPr>
          <w:rFonts w:ascii="Times New Roman" w:hAnsi="Times New Roman" w:cs="Times New Roman"/>
          <w:sz w:val="28"/>
          <w:szCs w:val="28"/>
        </w:rPr>
        <w:t>.</w:t>
      </w:r>
    </w:p>
    <w:p w:rsidR="00A65472" w:rsidRPr="00A65472" w:rsidRDefault="00A65472" w:rsidP="00A65472">
      <w:pPr>
        <w:rPr>
          <w:rFonts w:ascii="Times New Roman" w:hAnsi="Times New Roman" w:cs="Times New Roman"/>
          <w:b/>
          <w:sz w:val="28"/>
          <w:szCs w:val="28"/>
        </w:rPr>
      </w:pPr>
    </w:p>
    <w:p w:rsidR="00A65472" w:rsidRPr="00A65472" w:rsidRDefault="00A65472" w:rsidP="00A65472">
      <w:pPr>
        <w:widowControl w:val="0"/>
        <w:spacing w:after="0" w:line="276" w:lineRule="auto"/>
        <w:ind w:left="284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Pr="00A6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6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A65472" w:rsidRPr="00A65472" w:rsidRDefault="00A65472" w:rsidP="00A65472">
      <w:pPr>
        <w:widowControl w:val="0"/>
        <w:spacing w:after="0" w:line="276" w:lineRule="auto"/>
        <w:ind w:left="284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 «</w:t>
      </w:r>
      <w:r w:rsidRPr="00A65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Деревня </w:t>
      </w:r>
      <w:proofErr w:type="gramStart"/>
      <w:r w:rsidRPr="00A65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Бордуково</w:t>
      </w:r>
      <w:r w:rsidRPr="00A6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A6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6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Звягина</w:t>
      </w:r>
    </w:p>
    <w:p w:rsidR="00A65472" w:rsidRPr="00A65472" w:rsidRDefault="00A65472" w:rsidP="00A65472">
      <w:pPr>
        <w:widowControl w:val="0"/>
        <w:spacing w:after="0" w:line="276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472" w:rsidRPr="00A65472" w:rsidRDefault="00A65472" w:rsidP="00A65472"/>
    <w:p w:rsidR="00CA6B95" w:rsidRDefault="00CA6B95"/>
    <w:sectPr w:rsidR="00CA6B95" w:rsidSect="00EC2E82">
      <w:headerReference w:type="default" r:id="rId10"/>
      <w:pgSz w:w="11907" w:h="16840" w:code="9"/>
      <w:pgMar w:top="568" w:right="850" w:bottom="568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BB" w:rsidRDefault="007177BB">
      <w:pPr>
        <w:spacing w:after="0" w:line="240" w:lineRule="auto"/>
      </w:pPr>
      <w:r>
        <w:separator/>
      </w:r>
    </w:p>
  </w:endnote>
  <w:endnote w:type="continuationSeparator" w:id="0">
    <w:p w:rsidR="007177BB" w:rsidRDefault="0071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BB" w:rsidRDefault="007177BB">
      <w:pPr>
        <w:spacing w:after="0" w:line="240" w:lineRule="auto"/>
      </w:pPr>
      <w:r>
        <w:separator/>
      </w:r>
    </w:p>
  </w:footnote>
  <w:footnote w:type="continuationSeparator" w:id="0">
    <w:p w:rsidR="007177BB" w:rsidRDefault="0071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A" w:rsidRDefault="007177BB" w:rsidP="00A205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0E"/>
    <w:rsid w:val="003329BB"/>
    <w:rsid w:val="00524BCC"/>
    <w:rsid w:val="006235D3"/>
    <w:rsid w:val="007177BB"/>
    <w:rsid w:val="00A65472"/>
    <w:rsid w:val="00CA6B95"/>
    <w:rsid w:val="00EA7F3F"/>
    <w:rsid w:val="00F2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72AF"/>
  <w15:chartTrackingRefBased/>
  <w15:docId w15:val="{3B6EBE9F-B267-47FD-BC98-79DA4BC2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472"/>
  </w:style>
  <w:style w:type="paragraph" w:customStyle="1" w:styleId="ConsPlusNormal">
    <w:name w:val="ConsPlusNormal"/>
    <w:rsid w:val="00A65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Бордуково</dc:creator>
  <cp:keywords/>
  <dc:description/>
  <cp:lastModifiedBy>Бордуково</cp:lastModifiedBy>
  <cp:revision>6</cp:revision>
  <cp:lastPrinted>2025-07-15T13:57:00Z</cp:lastPrinted>
  <dcterms:created xsi:type="dcterms:W3CDTF">2025-07-15T13:37:00Z</dcterms:created>
  <dcterms:modified xsi:type="dcterms:W3CDTF">2025-07-17T13:23:00Z</dcterms:modified>
</cp:coreProperties>
</file>