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977377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EB4E51">
        <w:rPr>
          <w:rFonts w:ascii="Times New Roman" w:hAnsi="Times New Roman"/>
          <w:sz w:val="26"/>
          <w:szCs w:val="26"/>
          <w:u w:val="single"/>
        </w:rPr>
        <w:t xml:space="preserve">21.03.2025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EB4E51">
        <w:rPr>
          <w:rFonts w:ascii="Times New Roman" w:hAnsi="Times New Roman"/>
          <w:sz w:val="26"/>
          <w:szCs w:val="26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EB4E5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» от 0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4.10.2019 №23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Благоустройство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977377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B170A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77377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977377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97737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</w:t>
      </w:r>
      <w:r w:rsidR="00977377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977377">
        <w:rPr>
          <w:rFonts w:ascii="Times New Roman" w:hAnsi="Times New Roman"/>
          <w:bCs/>
          <w:sz w:val="28"/>
          <w:szCs w:val="28"/>
        </w:rPr>
        <w:t>23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977377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977377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СП «Деревня </w:t>
      </w:r>
      <w:r w:rsidR="00977377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B170A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903FA7" w:rsidRDefault="00253EF2" w:rsidP="00FB70AA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B70AA">
        <w:rPr>
          <w:rFonts w:ascii="Times New Roman" w:hAnsi="Times New Roman"/>
          <w:bCs/>
          <w:sz w:val="28"/>
          <w:szCs w:val="28"/>
        </w:rPr>
        <w:t>1.</w:t>
      </w:r>
      <w:r w:rsidR="00FB70AA" w:rsidRPr="00FB70AA">
        <w:rPr>
          <w:rFonts w:ascii="Times New Roman" w:hAnsi="Times New Roman"/>
          <w:bCs/>
          <w:sz w:val="28"/>
          <w:szCs w:val="28"/>
        </w:rPr>
        <w:t>1</w:t>
      </w:r>
      <w:r w:rsidR="00EE01EB" w:rsidRPr="00FB70AA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="00FB70AA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FB70AA">
        <w:rPr>
          <w:rFonts w:ascii="Times New Roman" w:hAnsi="Times New Roman"/>
          <w:bCs/>
          <w:sz w:val="28"/>
          <w:szCs w:val="28"/>
        </w:rPr>
        <w:t>у</w:t>
      </w:r>
      <w:r w:rsidR="00FB70A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25DFA">
        <w:rPr>
          <w:rFonts w:ascii="Times New Roman" w:hAnsi="Times New Roman"/>
          <w:bCs/>
          <w:sz w:val="28"/>
          <w:szCs w:val="28"/>
        </w:rPr>
        <w:t>5</w:t>
      </w:r>
      <w:r w:rsidR="00FB70A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25DFA">
        <w:rPr>
          <w:rFonts w:ascii="Times New Roman" w:hAnsi="Times New Roman"/>
          <w:bCs/>
          <w:sz w:val="28"/>
          <w:szCs w:val="28"/>
        </w:rPr>
        <w:t>2299,4</w:t>
      </w:r>
      <w:r w:rsidR="00FB70A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FB70AA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125DFA">
        <w:rPr>
          <w:rFonts w:ascii="Times New Roman" w:hAnsi="Times New Roman"/>
          <w:bCs/>
          <w:sz w:val="28"/>
          <w:szCs w:val="28"/>
        </w:rPr>
        <w:t>5</w:t>
      </w:r>
      <w:r w:rsidR="00FB70AA">
        <w:rPr>
          <w:rFonts w:ascii="Times New Roman" w:hAnsi="Times New Roman"/>
          <w:bCs/>
          <w:sz w:val="28"/>
          <w:szCs w:val="28"/>
        </w:rPr>
        <w:t xml:space="preserve"> году - </w:t>
      </w:r>
      <w:r w:rsidR="00125DFA">
        <w:rPr>
          <w:rFonts w:ascii="Times New Roman" w:hAnsi="Times New Roman"/>
          <w:bCs/>
          <w:sz w:val="28"/>
          <w:szCs w:val="28"/>
        </w:rPr>
        <w:lastRenderedPageBreak/>
        <w:t>473</w:t>
      </w:r>
      <w:r w:rsidR="00FB70AA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125DFA">
        <w:rPr>
          <w:rFonts w:ascii="Times New Roman" w:hAnsi="Times New Roman"/>
          <w:bCs/>
          <w:sz w:val="28"/>
          <w:szCs w:val="28"/>
        </w:rPr>
        <w:t>;</w:t>
      </w:r>
      <w:r w:rsidR="00125DFA" w:rsidRPr="00125DFA">
        <w:rPr>
          <w:rFonts w:ascii="Times New Roman" w:hAnsi="Times New Roman"/>
          <w:bCs/>
          <w:sz w:val="28"/>
          <w:szCs w:val="28"/>
        </w:rPr>
        <w:t xml:space="preserve"> </w:t>
      </w:r>
      <w:r w:rsidR="00125DFA" w:rsidRPr="001B579B">
        <w:rPr>
          <w:rFonts w:ascii="Times New Roman" w:hAnsi="Times New Roman"/>
          <w:bCs/>
          <w:sz w:val="28"/>
          <w:szCs w:val="28"/>
        </w:rPr>
        <w:t>строк</w:t>
      </w:r>
      <w:r w:rsidR="00125DFA">
        <w:rPr>
          <w:rFonts w:ascii="Times New Roman" w:hAnsi="Times New Roman"/>
          <w:bCs/>
          <w:sz w:val="28"/>
          <w:szCs w:val="28"/>
        </w:rPr>
        <w:t>у</w:t>
      </w:r>
      <w:r w:rsidR="00125DF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25DFA">
        <w:rPr>
          <w:rFonts w:ascii="Times New Roman" w:hAnsi="Times New Roman"/>
          <w:bCs/>
          <w:sz w:val="28"/>
          <w:szCs w:val="28"/>
        </w:rPr>
        <w:t>6</w:t>
      </w:r>
      <w:r w:rsidR="00125DF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25DFA">
        <w:rPr>
          <w:rFonts w:ascii="Times New Roman" w:hAnsi="Times New Roman"/>
          <w:bCs/>
          <w:sz w:val="28"/>
          <w:szCs w:val="28"/>
        </w:rPr>
        <w:t>356,9</w:t>
      </w:r>
      <w:r w:rsidR="00125DF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125DFA">
        <w:rPr>
          <w:rFonts w:ascii="Times New Roman" w:hAnsi="Times New Roman"/>
          <w:bCs/>
          <w:sz w:val="28"/>
          <w:szCs w:val="28"/>
        </w:rPr>
        <w:t xml:space="preserve"> заменить на "в 2026 году - 2003 тыс.руб.";</w:t>
      </w:r>
      <w:r w:rsidR="00125DFA" w:rsidRPr="00125DFA">
        <w:rPr>
          <w:rFonts w:ascii="Times New Roman" w:hAnsi="Times New Roman"/>
          <w:bCs/>
          <w:sz w:val="28"/>
          <w:szCs w:val="28"/>
        </w:rPr>
        <w:t xml:space="preserve"> </w:t>
      </w:r>
      <w:r w:rsidR="00125DFA" w:rsidRPr="001B579B">
        <w:rPr>
          <w:rFonts w:ascii="Times New Roman" w:hAnsi="Times New Roman"/>
          <w:bCs/>
          <w:sz w:val="28"/>
          <w:szCs w:val="28"/>
        </w:rPr>
        <w:t>строк</w:t>
      </w:r>
      <w:r w:rsidR="00125DFA">
        <w:rPr>
          <w:rFonts w:ascii="Times New Roman" w:hAnsi="Times New Roman"/>
          <w:bCs/>
          <w:sz w:val="28"/>
          <w:szCs w:val="28"/>
        </w:rPr>
        <w:t>у</w:t>
      </w:r>
      <w:r w:rsidR="00125DF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125DFA">
        <w:rPr>
          <w:rFonts w:ascii="Times New Roman" w:hAnsi="Times New Roman"/>
          <w:bCs/>
          <w:sz w:val="28"/>
          <w:szCs w:val="28"/>
        </w:rPr>
        <w:t>7</w:t>
      </w:r>
      <w:r w:rsidR="00125DF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125DFA">
        <w:rPr>
          <w:rFonts w:ascii="Times New Roman" w:hAnsi="Times New Roman"/>
          <w:bCs/>
          <w:sz w:val="28"/>
          <w:szCs w:val="28"/>
        </w:rPr>
        <w:t>436,9</w:t>
      </w:r>
      <w:r w:rsidR="00125DF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125DFA">
        <w:rPr>
          <w:rFonts w:ascii="Times New Roman" w:hAnsi="Times New Roman"/>
          <w:bCs/>
          <w:sz w:val="28"/>
          <w:szCs w:val="28"/>
        </w:rPr>
        <w:t xml:space="preserve"> заменить на "в 2027 году - 313 тыс.руб.".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FB70AA">
        <w:rPr>
          <w:rFonts w:ascii="Times New Roman" w:hAnsi="Times New Roman"/>
          <w:bCs/>
          <w:sz w:val="28"/>
          <w:szCs w:val="28"/>
        </w:rPr>
        <w:t>2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FB70AA">
        <w:rPr>
          <w:rFonts w:ascii="Times New Roman" w:hAnsi="Times New Roman"/>
          <w:bCs/>
          <w:sz w:val="28"/>
          <w:szCs w:val="28"/>
        </w:rPr>
        <w:t xml:space="preserve"> В таблице</w:t>
      </w:r>
      <w:r w:rsidR="00FB70A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70AA">
        <w:rPr>
          <w:rFonts w:ascii="Times New Roman" w:hAnsi="Times New Roman"/>
          <w:bCs/>
          <w:sz w:val="28"/>
          <w:szCs w:val="28"/>
        </w:rPr>
        <w:t>раздела 7</w:t>
      </w:r>
      <w:r w:rsidR="00FB70AA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70AA">
        <w:rPr>
          <w:rFonts w:ascii="Times New Roman" w:hAnsi="Times New Roman"/>
          <w:bCs/>
          <w:sz w:val="28"/>
          <w:szCs w:val="28"/>
        </w:rPr>
        <w:t>П</w:t>
      </w:r>
      <w:r w:rsidR="00FB70AA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FB70AA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125DFA">
        <w:rPr>
          <w:rFonts w:ascii="Times New Roman" w:hAnsi="Times New Roman"/>
          <w:bCs/>
          <w:sz w:val="28"/>
          <w:szCs w:val="28"/>
        </w:rPr>
        <w:t>5, 2026, 2027</w:t>
      </w:r>
      <w:r w:rsidR="00FB70AA">
        <w:rPr>
          <w:rFonts w:ascii="Times New Roman" w:hAnsi="Times New Roman"/>
          <w:bCs/>
          <w:sz w:val="28"/>
          <w:szCs w:val="28"/>
        </w:rPr>
        <w:t xml:space="preserve"> </w:t>
      </w:r>
      <w:r w:rsidR="00FB70AA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125DFA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C10A45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125DFA">
        <w:rPr>
          <w:rFonts w:ascii="Times New Roman" w:hAnsi="Times New Roman"/>
          <w:sz w:val="28"/>
          <w:szCs w:val="28"/>
        </w:rPr>
        <w:t>5</w:t>
      </w:r>
      <w:r w:rsidR="00C10A45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977377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977377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977377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977377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500105" w:rsidRDefault="0050010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170A0" w:rsidRDefault="00B170A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B170A0" w:rsidRDefault="00B170A0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FB70AA">
        <w:rPr>
          <w:rFonts w:ascii="Times New Roman" w:hAnsi="Times New Roman"/>
          <w:sz w:val="24"/>
          <w:szCs w:val="24"/>
        </w:rPr>
        <w:t>1</w:t>
      </w:r>
    </w:p>
    <w:p w:rsidR="00AF18AC" w:rsidRDefault="00EB4E5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№5</w:t>
      </w:r>
    </w:p>
    <w:p w:rsidR="00F76050" w:rsidRDefault="00EB4E51" w:rsidP="00F76050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21.03.2025г.</w:t>
      </w:r>
      <w:bookmarkStart w:id="0" w:name="_GoBack"/>
      <w:bookmarkEnd w:id="0"/>
    </w:p>
    <w:tbl>
      <w:tblPr>
        <w:tblpPr w:leftFromText="180" w:rightFromText="180" w:vertAnchor="text" w:horzAnchor="margin" w:tblpY="419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115"/>
        <w:gridCol w:w="993"/>
        <w:gridCol w:w="739"/>
        <w:gridCol w:w="739"/>
        <w:gridCol w:w="739"/>
        <w:gridCol w:w="739"/>
        <w:gridCol w:w="729"/>
        <w:gridCol w:w="699"/>
        <w:gridCol w:w="688"/>
        <w:gridCol w:w="689"/>
        <w:gridCol w:w="689"/>
      </w:tblGrid>
      <w:tr w:rsidR="00F76050" w:rsidRPr="00F76050" w:rsidTr="00F76050">
        <w:trPr>
          <w:trHeight w:val="1155"/>
        </w:trPr>
        <w:tc>
          <w:tcPr>
            <w:tcW w:w="2395" w:type="dxa"/>
          </w:tcPr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программы, основного мероприятия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Источники</w:t>
            </w:r>
          </w:p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proofErr w:type="spellEnd"/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688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76050" w:rsidRPr="00F76050" w:rsidTr="00F76050">
        <w:trPr>
          <w:trHeight w:val="806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- благоустройство детской игровой площадки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6050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СП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F76050">
              <w:rPr>
                <w:rFonts w:ascii="Times New Roman" w:hAnsi="Times New Roman" w:cs="Times New Roman"/>
                <w:sz w:val="18"/>
                <w:szCs w:val="18"/>
              </w:rPr>
              <w:t xml:space="preserve">Бюджет СП 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МБТ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160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959,4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51,8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523,5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371,8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1482,9</w:t>
            </w:r>
          </w:p>
        </w:tc>
      </w:tr>
      <w:tr w:rsidR="00F76050" w:rsidRPr="00F76050" w:rsidTr="00F76050">
        <w:trPr>
          <w:trHeight w:val="764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</w:t>
            </w: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текущее содержание и ремонт уличного освещения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СП «Деревня 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Бюджет СП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«Деревня Субботники»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color w:val="000000"/>
                <w:sz w:val="18"/>
                <w:szCs w:val="18"/>
              </w:rPr>
              <w:t>128,5</w:t>
            </w:r>
          </w:p>
        </w:tc>
        <w:tc>
          <w:tcPr>
            <w:tcW w:w="69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8" w:type="dxa"/>
          </w:tcPr>
          <w:p w:rsidR="00F76050" w:rsidRPr="00F76050" w:rsidRDefault="00125DFA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1211,7</w:t>
            </w:r>
          </w:p>
        </w:tc>
      </w:tr>
      <w:tr w:rsidR="00F76050" w:rsidRPr="00F76050" w:rsidTr="00F76050">
        <w:trPr>
          <w:trHeight w:val="1380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-укладка тротуарной плитки и содержание памятника войнам-односельчанам погибшим ВОВ 1941-1945г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СП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</w:tr>
      <w:tr w:rsidR="00F76050" w:rsidRPr="00F76050" w:rsidTr="00F76050">
        <w:trPr>
          <w:trHeight w:val="915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F76050">
              <w:rPr>
                <w:rFonts w:ascii="Times New Roman" w:hAnsi="Times New Roman"/>
                <w:sz w:val="18"/>
                <w:szCs w:val="18"/>
              </w:rPr>
              <w:t>выпиловка аварийных деревьев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СП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 xml:space="preserve">Бюджет СП 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МБТ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80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</w:tr>
      <w:tr w:rsidR="00F76050" w:rsidRPr="00F76050" w:rsidTr="00F76050">
        <w:trPr>
          <w:trHeight w:val="1170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F76050">
              <w:rPr>
                <w:rFonts w:ascii="Times New Roman" w:hAnsi="Times New Roman"/>
                <w:sz w:val="18"/>
                <w:szCs w:val="18"/>
              </w:rPr>
              <w:t xml:space="preserve">приобретение средств малой </w:t>
            </w: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механизации,  текущее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содержание и обслуживание средств малой механизации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СП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«Деревня Субботники» 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19,4</w:t>
            </w:r>
          </w:p>
        </w:tc>
        <w:tc>
          <w:tcPr>
            <w:tcW w:w="69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8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182,6</w:t>
            </w:r>
          </w:p>
        </w:tc>
      </w:tr>
      <w:tr w:rsidR="00F76050" w:rsidRPr="00F76050" w:rsidTr="00F76050">
        <w:trPr>
          <w:trHeight w:val="690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F76050">
              <w:rPr>
                <w:rFonts w:ascii="Times New Roman" w:hAnsi="Times New Roman"/>
                <w:sz w:val="18"/>
                <w:szCs w:val="18"/>
              </w:rPr>
              <w:t>выплата зарплаты с начислениями работнику по благоустройству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СП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426,1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369,8</w:t>
            </w:r>
          </w:p>
        </w:tc>
        <w:tc>
          <w:tcPr>
            <w:tcW w:w="69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215,9</w:t>
            </w:r>
          </w:p>
        </w:tc>
        <w:tc>
          <w:tcPr>
            <w:tcW w:w="688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97,3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55,9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2080</w:t>
            </w:r>
          </w:p>
        </w:tc>
      </w:tr>
      <w:tr w:rsidR="00F76050" w:rsidRPr="00F76050" w:rsidTr="00F76050">
        <w:trPr>
          <w:trHeight w:val="915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F76050">
              <w:rPr>
                <w:rFonts w:ascii="Times New Roman" w:hAnsi="Times New Roman"/>
                <w:sz w:val="18"/>
                <w:szCs w:val="18"/>
              </w:rPr>
              <w:t>проведение конкурса «Лучшее домовладение» «Лучшая клумба»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 СП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 xml:space="preserve">Бюджет </w:t>
            </w: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СП  «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>Деревня Субботники»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F76050" w:rsidRPr="00F76050" w:rsidTr="00F76050">
        <w:trPr>
          <w:trHeight w:val="915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 xml:space="preserve">-ремонт фасада здания, укладка тротуарной плитки администрации 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 СП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</w:tr>
      <w:tr w:rsidR="00F76050" w:rsidRPr="00F76050" w:rsidTr="00F76050">
        <w:trPr>
          <w:trHeight w:val="747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-ремонт колодца, очистка и содержание.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СП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Бюджет СП «Деревня Субботники»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76050" w:rsidRPr="00F7605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76050" w:rsidRPr="00F76050" w:rsidTr="00F76050">
        <w:trPr>
          <w:trHeight w:val="915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-прочие мероприятия по благоустройству сельского поселения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СП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 xml:space="preserve">Бюджет СП 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МБТ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150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661,2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300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549,4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425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153,7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279,4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657,3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136,2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479,5</w:t>
            </w:r>
          </w:p>
        </w:tc>
        <w:tc>
          <w:tcPr>
            <w:tcW w:w="69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106,1</w:t>
            </w:r>
          </w:p>
        </w:tc>
        <w:tc>
          <w:tcPr>
            <w:tcW w:w="688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104,7</w:t>
            </w:r>
          </w:p>
        </w:tc>
        <w:tc>
          <w:tcPr>
            <w:tcW w:w="689" w:type="dxa"/>
          </w:tcPr>
          <w:p w:rsidR="00F76050" w:rsidRPr="00F76050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106,1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</w:t>
            </w:r>
            <w:r w:rsidR="00125DFA">
              <w:rPr>
                <w:rFonts w:ascii="Times New Roman" w:hAnsi="Times New Roman"/>
                <w:sz w:val="18"/>
                <w:szCs w:val="18"/>
              </w:rPr>
              <w:t>607</w:t>
            </w:r>
            <w:r w:rsidRPr="00F76050">
              <w:rPr>
                <w:rFonts w:ascii="Times New Roman" w:hAnsi="Times New Roman"/>
                <w:sz w:val="18"/>
                <w:szCs w:val="18"/>
              </w:rPr>
              <w:t>,</w:t>
            </w:r>
            <w:r w:rsidR="00125DF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2501,1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6050" w:rsidRPr="00F76050" w:rsidTr="00F76050">
        <w:trPr>
          <w:trHeight w:val="1155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lastRenderedPageBreak/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76050">
              <w:rPr>
                <w:rFonts w:ascii="Times New Roman" w:hAnsi="Times New Roman"/>
                <w:sz w:val="18"/>
                <w:szCs w:val="18"/>
              </w:rPr>
              <w:t>Администрация  СП</w:t>
            </w:r>
            <w:proofErr w:type="gramEnd"/>
            <w:r w:rsidRPr="00F76050">
              <w:rPr>
                <w:rFonts w:ascii="Times New Roman" w:hAnsi="Times New Roman"/>
                <w:sz w:val="18"/>
                <w:szCs w:val="18"/>
              </w:rPr>
              <w:t xml:space="preserve"> «Деревня Субботники»</w:t>
            </w: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 xml:space="preserve">Бюджет СП 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МБТ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153,7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435,326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555,144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661,673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dxa"/>
          </w:tcPr>
          <w:p w:rsidR="00125DFA" w:rsidRDefault="00125DFA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25DFA" w:rsidRPr="00125DFA" w:rsidRDefault="00125DFA" w:rsidP="00125D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25DFA" w:rsidRDefault="00125DFA" w:rsidP="00125DF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125DFA" w:rsidRDefault="00125DFA" w:rsidP="00125D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1650</w:t>
            </w: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sz w:val="18"/>
                <w:szCs w:val="18"/>
              </w:rPr>
              <w:t>708,844</w:t>
            </w:r>
          </w:p>
          <w:p w:rsidR="00F76050" w:rsidRPr="00F76050" w:rsidRDefault="00F76050" w:rsidP="00F7605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6050" w:rsidRPr="00F76050" w:rsidRDefault="00125DFA" w:rsidP="00125DF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2746</w:t>
            </w:r>
            <w:r w:rsidR="00F76050" w:rsidRPr="00F7605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76050" w:rsidRPr="00F76050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</w:tr>
      <w:tr w:rsidR="00F76050" w:rsidRPr="00F76050" w:rsidTr="00F76050">
        <w:trPr>
          <w:trHeight w:val="240"/>
        </w:trPr>
        <w:tc>
          <w:tcPr>
            <w:tcW w:w="239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sz w:val="18"/>
                <w:szCs w:val="18"/>
              </w:rPr>
              <w:t xml:space="preserve">              ИТОГО</w:t>
            </w:r>
          </w:p>
        </w:tc>
        <w:tc>
          <w:tcPr>
            <w:tcW w:w="1115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 w:rsidRPr="00F7605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2090,226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2791,217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2450,1</w:t>
            </w:r>
          </w:p>
        </w:tc>
        <w:tc>
          <w:tcPr>
            <w:tcW w:w="73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2191,5</w:t>
            </w:r>
          </w:p>
        </w:tc>
        <w:tc>
          <w:tcPr>
            <w:tcW w:w="729" w:type="dxa"/>
          </w:tcPr>
          <w:p w:rsidR="00F76050" w:rsidRP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76050" w:rsidRP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7605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1238,4</w:t>
            </w:r>
          </w:p>
        </w:tc>
        <w:tc>
          <w:tcPr>
            <w:tcW w:w="699" w:type="dxa"/>
          </w:tcPr>
          <w:p w:rsidR="00125DFA" w:rsidRDefault="00125DFA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76050" w:rsidRPr="00F76050" w:rsidRDefault="00125DFA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688" w:type="dxa"/>
          </w:tcPr>
          <w:p w:rsid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25DFA" w:rsidRPr="00F76050" w:rsidRDefault="00125DFA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689" w:type="dxa"/>
          </w:tcPr>
          <w:p w:rsid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25DFA" w:rsidRDefault="00125DFA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313</w:t>
            </w:r>
          </w:p>
          <w:p w:rsidR="00125DFA" w:rsidRPr="00F76050" w:rsidRDefault="00125DFA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</w:tcPr>
          <w:p w:rsidR="00F76050" w:rsidRDefault="00F76050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125DFA" w:rsidRPr="00F76050" w:rsidRDefault="00125DFA" w:rsidP="00F7605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13550,443</w:t>
            </w:r>
          </w:p>
        </w:tc>
      </w:tr>
    </w:tbl>
    <w:p w:rsidR="00F76050" w:rsidRDefault="00F76050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B5046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25DFA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96A44"/>
    <w:rsid w:val="001B2378"/>
    <w:rsid w:val="001B3D13"/>
    <w:rsid w:val="001C008B"/>
    <w:rsid w:val="001C1566"/>
    <w:rsid w:val="001D2DA9"/>
    <w:rsid w:val="001D6CAE"/>
    <w:rsid w:val="001D6D70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3205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2805"/>
    <w:rsid w:val="00366012"/>
    <w:rsid w:val="00374E24"/>
    <w:rsid w:val="00380AF2"/>
    <w:rsid w:val="003816F6"/>
    <w:rsid w:val="003845E2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3A33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00105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33D2F"/>
    <w:rsid w:val="0074358C"/>
    <w:rsid w:val="007443E2"/>
    <w:rsid w:val="007506D4"/>
    <w:rsid w:val="0075150F"/>
    <w:rsid w:val="007579E7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AB0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53B1"/>
    <w:rsid w:val="0096721C"/>
    <w:rsid w:val="00977377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2372"/>
    <w:rsid w:val="00B15968"/>
    <w:rsid w:val="00B170A0"/>
    <w:rsid w:val="00B276A0"/>
    <w:rsid w:val="00B35B69"/>
    <w:rsid w:val="00B36AA0"/>
    <w:rsid w:val="00B5046C"/>
    <w:rsid w:val="00B55B9C"/>
    <w:rsid w:val="00B618BF"/>
    <w:rsid w:val="00B61933"/>
    <w:rsid w:val="00B660FD"/>
    <w:rsid w:val="00B673BA"/>
    <w:rsid w:val="00B6765A"/>
    <w:rsid w:val="00B722AC"/>
    <w:rsid w:val="00B72855"/>
    <w:rsid w:val="00B842D2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10A4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4D01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16CC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4E51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76050"/>
    <w:rsid w:val="00F87FD0"/>
    <w:rsid w:val="00F92FB8"/>
    <w:rsid w:val="00F93384"/>
    <w:rsid w:val="00F933C8"/>
    <w:rsid w:val="00F94A1B"/>
    <w:rsid w:val="00FB70AA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FA3288-962F-4F8F-8F7D-F23C5BF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654D-752B-4E2D-A394-B66CE1B0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18</cp:revision>
  <cp:lastPrinted>2023-09-20T12:34:00Z</cp:lastPrinted>
  <dcterms:created xsi:type="dcterms:W3CDTF">2023-09-21T05:45:00Z</dcterms:created>
  <dcterms:modified xsi:type="dcterms:W3CDTF">2025-03-24T06:23:00Z</dcterms:modified>
</cp:coreProperties>
</file>