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AC62" w14:textId="77777777"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6B2DDE67" w14:textId="21EBF39D" w:rsidR="002E575F" w:rsidRDefault="00DC68E7" w:rsidP="002E575F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4B69466" wp14:editId="20741F92">
            <wp:extent cx="585470" cy="7251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9F51A" w14:textId="476B9FF4"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D194EC" wp14:editId="5F4AD88B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5623488" wp14:editId="33863A72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</w:t>
      </w:r>
      <w:r w:rsidR="00DC68E7">
        <w:rPr>
          <w:rFonts w:ascii="Times New Roman" w:hAnsi="Times New Roman"/>
          <w:sz w:val="36"/>
          <w:szCs w:val="36"/>
        </w:rPr>
        <w:t>город</w:t>
      </w:r>
      <w:r w:rsidRPr="00F072BE">
        <w:rPr>
          <w:rFonts w:ascii="Times New Roman" w:hAnsi="Times New Roman"/>
          <w:sz w:val="36"/>
          <w:szCs w:val="36"/>
        </w:rPr>
        <w:t xml:space="preserve">ского поселения </w:t>
      </w:r>
    </w:p>
    <w:p w14:paraId="4DFCBEA3" w14:textId="2761EDED"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DC68E7">
        <w:rPr>
          <w:rFonts w:ascii="Times New Roman" w:hAnsi="Times New Roman"/>
          <w:sz w:val="36"/>
          <w:szCs w:val="36"/>
        </w:rPr>
        <w:t>Город Сухиничи</w:t>
      </w:r>
      <w:r w:rsidRPr="00F072BE">
        <w:rPr>
          <w:rFonts w:ascii="Times New Roman" w:hAnsi="Times New Roman"/>
          <w:sz w:val="36"/>
          <w:szCs w:val="36"/>
        </w:rPr>
        <w:t>»</w:t>
      </w:r>
    </w:p>
    <w:p w14:paraId="742A4509" w14:textId="77777777"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14:paraId="14A75199" w14:textId="77777777"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14:paraId="71F220A3" w14:textId="77777777"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14:paraId="70DB070C" w14:textId="77777777"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14:paraId="11E7D7FD" w14:textId="77777777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14:paraId="1DAA3EB0" w14:textId="2F06BD2F"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0F4773">
              <w:rPr>
                <w:rFonts w:ascii="Times New Roman" w:hAnsi="Times New Roman"/>
              </w:rPr>
              <w:t>_______2024</w:t>
            </w:r>
            <w:r w:rsidR="007E3BD5">
              <w:rPr>
                <w:rFonts w:ascii="Times New Roman" w:hAnsi="Times New Roman"/>
              </w:rPr>
              <w:t xml:space="preserve">г.   </w:t>
            </w:r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2733ABFF" w14:textId="77777777"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14:paraId="5FAC10B2" w14:textId="20FC3222" w:rsidR="002E575F" w:rsidRDefault="005D0838" w:rsidP="009121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0F4773">
              <w:rPr>
                <w:rFonts w:ascii="Times New Roman" w:hAnsi="Times New Roman"/>
              </w:rPr>
              <w:t xml:space="preserve">            №_____</w:t>
            </w:r>
          </w:p>
          <w:p w14:paraId="045A291C" w14:textId="3A0151CE" w:rsidR="007E3BD5" w:rsidRPr="002E575F" w:rsidRDefault="007E3BD5" w:rsidP="009121A2">
            <w:pPr>
              <w:rPr>
                <w:rFonts w:ascii="Times New Roman" w:hAnsi="Times New Roman"/>
                <w:b/>
              </w:rPr>
            </w:pPr>
          </w:p>
        </w:tc>
      </w:tr>
      <w:tr w:rsidR="002E575F" w:rsidRPr="002E575F" w14:paraId="54AF49E7" w14:textId="77777777" w:rsidTr="00CF16DF">
        <w:trPr>
          <w:cantSplit/>
          <w:trHeight w:val="248"/>
          <w:jc w:val="center"/>
        </w:trPr>
        <w:tc>
          <w:tcPr>
            <w:tcW w:w="3686" w:type="dxa"/>
          </w:tcPr>
          <w:p w14:paraId="0655BCF6" w14:textId="77777777"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14:paraId="223ED7C0" w14:textId="77777777"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5FE7A4EF" w14:textId="77777777"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63B2FE07" w14:textId="77777777"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14:paraId="64C84DF3" w14:textId="77777777"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14:paraId="73634355" w14:textId="77777777"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23A35818" w14:textId="77777777" w:rsidR="00E109D1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</w:t>
      </w:r>
      <w:r w:rsidR="00E109D1">
        <w:rPr>
          <w:rFonts w:ascii="Times New Roman" w:hAnsi="Times New Roman"/>
          <w:b/>
          <w:sz w:val="28"/>
          <w:szCs w:val="28"/>
        </w:rPr>
        <w:t>земельного</w:t>
      </w:r>
    </w:p>
    <w:p w14:paraId="073CD279" w14:textId="014A7AAE" w:rsidR="00E109D1" w:rsidRDefault="000F477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контроля  </w:t>
      </w:r>
      <w:r w:rsidR="00794553" w:rsidRPr="0079455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794553" w:rsidRPr="00794553"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E109D1">
        <w:rPr>
          <w:rFonts w:ascii="Times New Roman" w:hAnsi="Times New Roman"/>
          <w:b/>
          <w:sz w:val="28"/>
          <w:szCs w:val="28"/>
        </w:rPr>
        <w:t xml:space="preserve"> </w:t>
      </w:r>
      <w:r w:rsidR="00DC68E7">
        <w:rPr>
          <w:rFonts w:ascii="Times New Roman" w:hAnsi="Times New Roman"/>
          <w:b/>
          <w:sz w:val="28"/>
          <w:szCs w:val="28"/>
        </w:rPr>
        <w:t>город</w:t>
      </w:r>
      <w:r w:rsidR="00794553" w:rsidRPr="00794553">
        <w:rPr>
          <w:rFonts w:ascii="Times New Roman" w:hAnsi="Times New Roman"/>
          <w:b/>
          <w:sz w:val="28"/>
          <w:szCs w:val="28"/>
        </w:rPr>
        <w:t>ского поселения</w:t>
      </w:r>
    </w:p>
    <w:p w14:paraId="0BF48514" w14:textId="6A651D27" w:rsidR="00E109D1" w:rsidRPr="00E109D1" w:rsidRDefault="00794553" w:rsidP="00E109D1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«</w:t>
      </w:r>
      <w:r w:rsidR="00DC68E7">
        <w:rPr>
          <w:rFonts w:ascii="Times New Roman" w:hAnsi="Times New Roman"/>
          <w:b/>
          <w:sz w:val="28"/>
          <w:szCs w:val="28"/>
        </w:rPr>
        <w:t>Город Сухиничи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 w:rsidR="000F4773">
        <w:rPr>
          <w:rFonts w:ascii="Times New Roman" w:hAnsi="Times New Roman"/>
          <w:b/>
          <w:sz w:val="28"/>
          <w:szCs w:val="28"/>
        </w:rPr>
        <w:t xml:space="preserve"> на 2025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14:paraId="591C83B5" w14:textId="77777777" w:rsidR="00C743C4" w:rsidRPr="00A96BC9" w:rsidRDefault="00C743C4" w:rsidP="00A96BC9">
      <w:pPr>
        <w:pStyle w:val="ConsPlusNormal"/>
        <w:jc w:val="center"/>
      </w:pPr>
    </w:p>
    <w:p w14:paraId="2920643D" w14:textId="77FCE09F" w:rsidR="0000354D" w:rsidRPr="00D61840" w:rsidRDefault="005F4216" w:rsidP="00D6184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D61840" w:rsidRPr="00D61840">
        <w:rPr>
          <w:rFonts w:ascii="Times New Roman" w:hAnsi="Times New Roman"/>
          <w:sz w:val="28"/>
          <w:szCs w:val="28"/>
        </w:rPr>
        <w:t xml:space="preserve">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61840">
        <w:rPr>
          <w:rFonts w:ascii="Times New Roman" w:hAnsi="Times New Roman"/>
          <w:sz w:val="28"/>
          <w:szCs w:val="28"/>
        </w:rPr>
        <w:t xml:space="preserve">, </w:t>
      </w:r>
      <w:r w:rsidR="00E109D1">
        <w:rPr>
          <w:rFonts w:ascii="Times New Roman" w:hAnsi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r w:rsidR="00DC68E7">
        <w:rPr>
          <w:rFonts w:ascii="Times New Roman" w:hAnsi="Times New Roman"/>
          <w:color w:val="000000"/>
          <w:sz w:val="28"/>
          <w:szCs w:val="28"/>
        </w:rPr>
        <w:t>город</w:t>
      </w:r>
      <w:r w:rsidR="00794553">
        <w:rPr>
          <w:rFonts w:ascii="Times New Roman" w:hAnsi="Times New Roman"/>
          <w:color w:val="000000"/>
          <w:sz w:val="28"/>
          <w:szCs w:val="28"/>
        </w:rPr>
        <w:t>ского поселения «</w:t>
      </w:r>
      <w:r w:rsidR="00DC68E7">
        <w:rPr>
          <w:rFonts w:ascii="Times New Roman" w:hAnsi="Times New Roman"/>
          <w:color w:val="000000"/>
          <w:sz w:val="28"/>
          <w:szCs w:val="28"/>
        </w:rPr>
        <w:t>Город Сухиничи</w:t>
      </w:r>
      <w:r w:rsidR="00794553">
        <w:rPr>
          <w:rFonts w:ascii="Times New Roman" w:hAnsi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/>
          <w:sz w:val="28"/>
          <w:szCs w:val="28"/>
        </w:rPr>
        <w:t xml:space="preserve">администрация </w:t>
      </w:r>
      <w:r w:rsidR="00DC68E7">
        <w:rPr>
          <w:rFonts w:ascii="Times New Roman" w:hAnsi="Times New Roman"/>
          <w:sz w:val="28"/>
          <w:szCs w:val="28"/>
        </w:rPr>
        <w:t>город</w:t>
      </w:r>
      <w:r w:rsidR="009121A2">
        <w:rPr>
          <w:rFonts w:ascii="Times New Roman" w:hAnsi="Times New Roman"/>
          <w:sz w:val="28"/>
          <w:szCs w:val="28"/>
        </w:rPr>
        <w:t>ского поселения «</w:t>
      </w:r>
      <w:r w:rsidR="00DC68E7">
        <w:rPr>
          <w:rFonts w:ascii="Times New Roman" w:hAnsi="Times New Roman"/>
          <w:sz w:val="28"/>
          <w:szCs w:val="28"/>
        </w:rPr>
        <w:t>Город</w:t>
      </w:r>
      <w:r w:rsidR="00B04AC1">
        <w:rPr>
          <w:rFonts w:ascii="Times New Roman" w:hAnsi="Times New Roman"/>
          <w:sz w:val="28"/>
          <w:szCs w:val="28"/>
        </w:rPr>
        <w:t xml:space="preserve"> </w:t>
      </w:r>
      <w:r w:rsidR="00DC68E7">
        <w:rPr>
          <w:rFonts w:ascii="Times New Roman" w:hAnsi="Times New Roman"/>
          <w:sz w:val="28"/>
          <w:szCs w:val="28"/>
        </w:rPr>
        <w:t>Сухиничи</w:t>
      </w:r>
      <w:r w:rsidR="009121A2">
        <w:rPr>
          <w:rFonts w:ascii="Times New Roman" w:hAnsi="Times New Roman"/>
          <w:sz w:val="28"/>
          <w:szCs w:val="28"/>
        </w:rPr>
        <w:t>»</w:t>
      </w:r>
      <w:r w:rsidR="004F581C" w:rsidRPr="002E575F">
        <w:rPr>
          <w:rFonts w:ascii="Times New Roman" w:hAnsi="Times New Roman"/>
          <w:sz w:val="28"/>
          <w:szCs w:val="28"/>
        </w:rPr>
        <w:t xml:space="preserve"> </w:t>
      </w:r>
      <w:r w:rsidR="009121A2">
        <w:rPr>
          <w:rFonts w:ascii="Times New Roman" w:hAnsi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/>
          <w:b/>
          <w:sz w:val="28"/>
          <w:szCs w:val="28"/>
        </w:rPr>
        <w:t>ПОСТАНОВЛЯЕТ:</w:t>
      </w:r>
    </w:p>
    <w:p w14:paraId="5AB23048" w14:textId="2BE9546C"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109D1">
        <w:rPr>
          <w:b w:val="0"/>
          <w:sz w:val="28"/>
          <w:szCs w:val="28"/>
        </w:rPr>
        <w:t xml:space="preserve">земельного </w:t>
      </w:r>
      <w:r w:rsidRPr="00794553">
        <w:rPr>
          <w:b w:val="0"/>
          <w:sz w:val="28"/>
          <w:szCs w:val="28"/>
        </w:rPr>
        <w:t xml:space="preserve">контроля на территории </w:t>
      </w:r>
      <w:r w:rsidR="00DC68E7">
        <w:rPr>
          <w:b w:val="0"/>
          <w:sz w:val="28"/>
          <w:szCs w:val="28"/>
        </w:rPr>
        <w:t>город</w:t>
      </w:r>
      <w:r w:rsidRPr="00794553">
        <w:rPr>
          <w:b w:val="0"/>
          <w:sz w:val="28"/>
          <w:szCs w:val="28"/>
        </w:rPr>
        <w:t xml:space="preserve">ского поселения </w:t>
      </w:r>
      <w:r w:rsidR="00A8493E">
        <w:rPr>
          <w:b w:val="0"/>
          <w:sz w:val="28"/>
          <w:szCs w:val="28"/>
        </w:rPr>
        <w:t>«</w:t>
      </w:r>
      <w:r w:rsidR="00DC68E7">
        <w:rPr>
          <w:b w:val="0"/>
          <w:sz w:val="28"/>
          <w:szCs w:val="28"/>
        </w:rPr>
        <w:t>Город Сухиничи</w:t>
      </w:r>
      <w:r w:rsidR="00A8493E">
        <w:rPr>
          <w:b w:val="0"/>
          <w:sz w:val="28"/>
          <w:szCs w:val="28"/>
        </w:rPr>
        <w:t xml:space="preserve">» </w:t>
      </w:r>
      <w:r w:rsidR="000F4773">
        <w:rPr>
          <w:b w:val="0"/>
          <w:sz w:val="28"/>
          <w:szCs w:val="28"/>
        </w:rPr>
        <w:t>на 2025</w:t>
      </w:r>
      <w:r w:rsidR="00B04AC1">
        <w:rPr>
          <w:b w:val="0"/>
          <w:sz w:val="28"/>
          <w:szCs w:val="28"/>
        </w:rPr>
        <w:t xml:space="preserve">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14:paraId="42A17F4B" w14:textId="79B18793" w:rsidR="00A14012" w:rsidRPr="00A14012" w:rsidRDefault="00E109D1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6E0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после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5F4216" w:rsidRPr="00A14012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и распространяется на правоо</w:t>
      </w:r>
      <w:r w:rsidR="000F4773">
        <w:rPr>
          <w:rFonts w:ascii="Times New Roman" w:hAnsi="Times New Roman"/>
          <w:color w:val="000000"/>
          <w:sz w:val="28"/>
          <w:szCs w:val="28"/>
        </w:rPr>
        <w:t>тношения, возникшие с 01.01.2025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489D32E4" w14:textId="0C66A50A" w:rsidR="005F4216" w:rsidRDefault="00E109D1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14:paraId="2E5DC561" w14:textId="2411B2CF" w:rsidR="006E06B8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E109D1">
        <w:rPr>
          <w:rFonts w:ascii="Times New Roman" w:hAnsi="Times New Roman" w:cs="Times New Roman"/>
          <w:sz w:val="28"/>
          <w:szCs w:val="28"/>
        </w:rPr>
        <w:t xml:space="preserve">   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8D2AF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109D1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8D2AFF">
        <w:rPr>
          <w:rFonts w:ascii="Times New Roman" w:hAnsi="Times New Roman" w:cs="Times New Roman"/>
          <w:sz w:val="28"/>
          <w:szCs w:val="28"/>
        </w:rPr>
        <w:t>специалиста админи</w:t>
      </w:r>
      <w:r w:rsidR="00E109D1">
        <w:rPr>
          <w:rFonts w:ascii="Times New Roman" w:hAnsi="Times New Roman" w:cs="Times New Roman"/>
          <w:sz w:val="28"/>
          <w:szCs w:val="28"/>
        </w:rPr>
        <w:t xml:space="preserve">страции ГП «Город </w:t>
      </w:r>
      <w:proofErr w:type="gramStart"/>
      <w:r w:rsidR="00E109D1">
        <w:rPr>
          <w:rFonts w:ascii="Times New Roman" w:hAnsi="Times New Roman" w:cs="Times New Roman"/>
          <w:sz w:val="28"/>
          <w:szCs w:val="28"/>
        </w:rPr>
        <w:t>Сухиничи»</w:t>
      </w:r>
      <w:r w:rsidR="00D618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618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09D1">
        <w:rPr>
          <w:rFonts w:ascii="Times New Roman" w:hAnsi="Times New Roman" w:cs="Times New Roman"/>
          <w:sz w:val="28"/>
          <w:szCs w:val="28"/>
        </w:rPr>
        <w:t xml:space="preserve"> А.Э. Абросимову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14:paraId="572BB0A4" w14:textId="77777777"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14:paraId="42247A90" w14:textId="480D529A" w:rsidR="004F581C" w:rsidRPr="002E575F" w:rsidRDefault="000F477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3334" w:rsidRPr="002E575F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14:paraId="0C7ED13D" w14:textId="635D23D2" w:rsidR="00213334" w:rsidRDefault="008D2AFF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1A2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Сухиничи</w:t>
      </w:r>
      <w:r w:rsidR="009121A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9121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1A2">
        <w:rPr>
          <w:rFonts w:ascii="Times New Roman" w:hAnsi="Times New Roman" w:cs="Times New Roman"/>
          <w:sz w:val="28"/>
          <w:szCs w:val="28"/>
        </w:rPr>
        <w:t xml:space="preserve">    А.</w:t>
      </w:r>
      <w:r>
        <w:rPr>
          <w:rFonts w:ascii="Times New Roman" w:hAnsi="Times New Roman" w:cs="Times New Roman"/>
          <w:sz w:val="28"/>
          <w:szCs w:val="28"/>
        </w:rPr>
        <w:t xml:space="preserve"> И. Голиков</w:t>
      </w:r>
    </w:p>
    <w:p w14:paraId="782DCC5A" w14:textId="77777777"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0058592" w14:textId="77777777" w:rsidR="00794553" w:rsidRDefault="00794553" w:rsidP="00794553">
      <w:pPr>
        <w:pStyle w:val="aa"/>
        <w:rPr>
          <w:b/>
          <w:sz w:val="28"/>
          <w:szCs w:val="28"/>
        </w:rPr>
      </w:pPr>
    </w:p>
    <w:p w14:paraId="3EE1E2AB" w14:textId="77777777" w:rsidR="00794553" w:rsidRDefault="00794553" w:rsidP="00794553">
      <w:pPr>
        <w:pStyle w:val="aa"/>
        <w:jc w:val="center"/>
        <w:rPr>
          <w:b/>
          <w:sz w:val="28"/>
          <w:szCs w:val="28"/>
        </w:rPr>
      </w:pPr>
    </w:p>
    <w:p w14:paraId="3453E3F0" w14:textId="77777777"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14:paraId="115C37D8" w14:textId="77777777"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14:paraId="19D72227" w14:textId="77777777"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14:paraId="6D45ECFC" w14:textId="2B16F0F3" w:rsidR="00794553" w:rsidRPr="000E4A92" w:rsidRDefault="008049D2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94553">
        <w:rPr>
          <w:rFonts w:ascii="Times New Roman" w:hAnsi="Times New Roman"/>
          <w:sz w:val="28"/>
          <w:szCs w:val="28"/>
        </w:rPr>
        <w:t xml:space="preserve">П </w:t>
      </w:r>
      <w:r w:rsidR="00794553" w:rsidRPr="000E4A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Сухиничи</w:t>
      </w:r>
      <w:r w:rsidR="00794553" w:rsidRPr="000E4A92">
        <w:rPr>
          <w:rFonts w:ascii="Times New Roman" w:hAnsi="Times New Roman"/>
          <w:sz w:val="28"/>
          <w:szCs w:val="28"/>
        </w:rPr>
        <w:t>»</w:t>
      </w:r>
    </w:p>
    <w:p w14:paraId="025035B7" w14:textId="77777777"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14:paraId="0E026E99" w14:textId="77777777"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14:paraId="0E598CDF" w14:textId="77777777"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14:paraId="1C7DFDB6" w14:textId="1CB0A9B3"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="00E109D1">
        <w:rPr>
          <w:rFonts w:ascii="Times New Roman" w:hAnsi="Times New Roman"/>
          <w:b/>
          <w:sz w:val="28"/>
          <w:szCs w:val="28"/>
        </w:rPr>
        <w:t xml:space="preserve"> </w:t>
      </w:r>
      <w:r w:rsidR="00D61840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="00D61840" w:rsidRPr="00D95F04">
        <w:rPr>
          <w:rFonts w:ascii="Times New Roman" w:hAnsi="Times New Roman"/>
          <w:b/>
          <w:sz w:val="28"/>
          <w:szCs w:val="28"/>
        </w:rPr>
        <w:t>контроля</w:t>
      </w:r>
      <w:r w:rsidRPr="00D95F0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8049D2">
        <w:rPr>
          <w:rFonts w:ascii="Times New Roman" w:hAnsi="Times New Roman"/>
          <w:b/>
          <w:sz w:val="28"/>
          <w:szCs w:val="28"/>
        </w:rPr>
        <w:t>город</w:t>
      </w:r>
      <w:r w:rsidRPr="00D95F04">
        <w:rPr>
          <w:rFonts w:ascii="Times New Roman" w:hAnsi="Times New Roman"/>
          <w:b/>
          <w:sz w:val="28"/>
          <w:szCs w:val="28"/>
        </w:rPr>
        <w:t>ского поселения «</w:t>
      </w:r>
      <w:r w:rsidR="008049D2">
        <w:rPr>
          <w:rFonts w:ascii="Times New Roman" w:hAnsi="Times New Roman"/>
          <w:b/>
          <w:sz w:val="28"/>
          <w:szCs w:val="28"/>
        </w:rPr>
        <w:t>Город Сухиничи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 w:rsidR="000F4773">
        <w:rPr>
          <w:rFonts w:ascii="Times New Roman" w:hAnsi="Times New Roman"/>
          <w:b/>
          <w:sz w:val="28"/>
          <w:szCs w:val="28"/>
        </w:rPr>
        <w:t xml:space="preserve"> на 2025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E5CBD9" w14:textId="77777777" w:rsidR="00E109D1" w:rsidRPr="00E109D1" w:rsidRDefault="00E109D1" w:rsidP="00E109D1">
      <w:pPr>
        <w:ind w:firstLine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3ACA283D" w14:textId="77777777" w:rsidR="00E109D1" w:rsidRPr="00E109D1" w:rsidRDefault="00E109D1" w:rsidP="00E109D1">
      <w:pPr>
        <w:ind w:firstLine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109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09D1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78766EEB" w14:textId="77777777" w:rsidR="00E109D1" w:rsidRPr="00E109D1" w:rsidRDefault="00E109D1" w:rsidP="00E109D1">
      <w:pPr>
        <w:widowControl w:val="0"/>
        <w:autoSpaceDE w:val="0"/>
        <w:autoSpaceDN w:val="0"/>
        <w:ind w:firstLine="0"/>
        <w:rPr>
          <w:rFonts w:ascii="Times New Roman" w:eastAsia="Calibri" w:hAnsi="Times New Roman"/>
          <w:sz w:val="28"/>
          <w:szCs w:val="28"/>
        </w:rPr>
      </w:pPr>
    </w:p>
    <w:p w14:paraId="728A2780" w14:textId="1B15F922" w:rsidR="00E109D1" w:rsidRPr="00E109D1" w:rsidRDefault="00E109D1" w:rsidP="00E109D1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sz w:val="28"/>
          <w:szCs w:val="28"/>
        </w:rPr>
      </w:pPr>
      <w:r w:rsidRPr="00E109D1">
        <w:rPr>
          <w:rFonts w:ascii="Times New Roman" w:eastAsia="Calibri" w:hAnsi="Times New Roman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</w:t>
      </w:r>
      <w:r w:rsidR="000F4773">
        <w:rPr>
          <w:rFonts w:ascii="Times New Roman" w:eastAsia="Calibri" w:hAnsi="Times New Roman"/>
          <w:sz w:val="28"/>
          <w:szCs w:val="28"/>
        </w:rPr>
        <w:t>ного земельного контроля на 2025</w:t>
      </w:r>
      <w:r w:rsidRPr="00E109D1">
        <w:rPr>
          <w:rFonts w:ascii="Times New Roman" w:eastAsia="Calibri" w:hAnsi="Times New Roman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создания условий для доведения обязательных требований до контролируемых лиц, повышение информированности о способах                их соблюдения.</w:t>
      </w:r>
    </w:p>
    <w:p w14:paraId="391A5CB3" w14:textId="7777777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sub_1002"/>
      <w:r w:rsidRPr="00E109D1">
        <w:rPr>
          <w:rFonts w:ascii="Times New Roman" w:eastAsia="Calibri" w:hAnsi="Times New Roman"/>
          <w:sz w:val="28"/>
          <w:szCs w:val="28"/>
          <w:lang w:eastAsia="en-US"/>
        </w:rPr>
        <w:t>1.2. Программа разработана в соответствии с:</w:t>
      </w:r>
      <w:bookmarkEnd w:id="0"/>
    </w:p>
    <w:p w14:paraId="43631AF7" w14:textId="7777777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E109D1">
        <w:rPr>
          <w:rFonts w:ascii="yandex-sans" w:hAnsi="yandex-sans"/>
          <w:color w:val="000000"/>
          <w:sz w:val="28"/>
          <w:szCs w:val="28"/>
        </w:rPr>
        <w:t xml:space="preserve"> (далее </w:t>
      </w:r>
      <w:r w:rsidRPr="00E109D1">
        <w:rPr>
          <w:rFonts w:ascii="Times New Roman" w:hAnsi="Times New Roman"/>
          <w:color w:val="000000"/>
          <w:sz w:val="28"/>
          <w:szCs w:val="28"/>
        </w:rPr>
        <w:t>–</w:t>
      </w:r>
      <w:r w:rsidRPr="00E109D1">
        <w:rPr>
          <w:rFonts w:ascii="yandex-sans" w:hAnsi="yandex-sans"/>
          <w:color w:val="000000"/>
          <w:sz w:val="28"/>
          <w:szCs w:val="28"/>
        </w:rPr>
        <w:t xml:space="preserve"> Ф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едеральный закон № 248-ФЗ);   </w:t>
      </w:r>
    </w:p>
    <w:p w14:paraId="4C0E4AB3" w14:textId="7777777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B548E1E" w14:textId="73D33874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sub_1003"/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bookmarkStart w:id="2" w:name="sub_1004"/>
      <w:bookmarkEnd w:id="1"/>
      <w:r w:rsidRPr="00E109D1">
        <w:rPr>
          <w:rFonts w:ascii="Times New Roman" w:eastAsia="Calibri" w:hAnsi="Times New Roman"/>
          <w:sz w:val="28"/>
          <w:szCs w:val="28"/>
          <w:lang w:eastAsia="en-US"/>
        </w:rPr>
        <w:t>Срок реализации Программы – 202</w:t>
      </w:r>
      <w:r w:rsidR="000F477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bookmarkEnd w:id="2"/>
      <w:r w:rsidRPr="00E109D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DCED9D" w14:textId="77777777" w:rsidR="00E109D1" w:rsidRPr="00E109D1" w:rsidRDefault="00E109D1" w:rsidP="00E109D1">
      <w:pPr>
        <w:ind w:firstLine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947C46" w14:textId="77777777" w:rsidR="00E109D1" w:rsidRPr="00E109D1" w:rsidRDefault="00E109D1" w:rsidP="00E109D1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09D1">
        <w:rPr>
          <w:rFonts w:ascii="Times New Roman" w:hAnsi="Times New Roman"/>
          <w:b/>
          <w:sz w:val="28"/>
          <w:szCs w:val="28"/>
        </w:rPr>
        <w:t>II.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367053E9" w14:textId="77777777" w:rsidR="00E109D1" w:rsidRPr="00E109D1" w:rsidRDefault="00E109D1" w:rsidP="00E109D1">
      <w:pPr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E4FDA41" w14:textId="2EACAA0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2.1. Предметом муниципального земельного контроля на территории </w:t>
      </w:r>
      <w:r w:rsidR="00D6184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поселения 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FD63D85" w14:textId="77777777" w:rsidR="00D61840" w:rsidRDefault="00D61840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532383AC" w14:textId="77777777" w:rsidR="00D61840" w:rsidRDefault="00D61840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6EE7A36B" w14:textId="77777777" w:rsidR="00D61840" w:rsidRDefault="00D61840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75172E07" w14:textId="77777777" w:rsidR="00D61840" w:rsidRDefault="00D61840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2874A377" w14:textId="47752B9E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2.2. 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14:paraId="1DAFDA62" w14:textId="77777777" w:rsidR="00E109D1" w:rsidRPr="00E109D1" w:rsidRDefault="00E109D1" w:rsidP="00E109D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Земельным кодексом Российской Федерации;</w:t>
      </w:r>
    </w:p>
    <w:p w14:paraId="7E59A662" w14:textId="6B243E5F" w:rsidR="00E109D1" w:rsidRPr="00E109D1" w:rsidRDefault="00E109D1" w:rsidP="00E109D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Российской Федерации от 03.12.2014       № 1300 «Об утверждении перечня видов объектов, размещение которых может осуществляться на землях или земельных участках, находящихся                              в государственной или муниципальной собственности, без предоставления земельных участков и установления сервитутов»</w:t>
      </w:r>
      <w:r w:rsidR="00D618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CAFEA65" w14:textId="1BDEB653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2.3. Объектами муниципального земельного контроля являются земельные участки на территории </w:t>
      </w:r>
      <w:r w:rsidR="00D6184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поселения «Город Сухиничи» 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>и их части независимо от прав на них.</w:t>
      </w:r>
    </w:p>
    <w:p w14:paraId="485AD028" w14:textId="1C1DED0C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2.4. В качестве контролируемых лиц при осуществлении муниципального земельного контроля выступают юридические лица, индивидуальные предприниматели и граждане, осуществляющие деятельность на территории</w:t>
      </w:r>
      <w:r w:rsidR="00D61840" w:rsidRPr="00D6184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1840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«Город Сухиничи».</w:t>
      </w:r>
    </w:p>
    <w:p w14:paraId="5EF0581C" w14:textId="055670B3" w:rsidR="00E109D1" w:rsidRPr="00E109D1" w:rsidRDefault="00E109D1" w:rsidP="00E109D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2.5. За истекший период 202</w:t>
      </w:r>
      <w:r w:rsidR="0083111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 года плановые и внеплановые проверки                     в рамках осуществления муниципального земельного контроля не осуществлялись.</w:t>
      </w:r>
    </w:p>
    <w:p w14:paraId="4571123F" w14:textId="51D0A63D" w:rsidR="00E109D1" w:rsidRPr="00E109D1" w:rsidRDefault="00E109D1" w:rsidP="00E109D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по контролю без взаимодействия с юридическими </w:t>
      </w:r>
      <w:r w:rsidR="00F04DC2" w:rsidRPr="00B303F7">
        <w:rPr>
          <w:rFonts w:ascii="Times New Roman" w:eastAsia="Calibri" w:hAnsi="Times New Roman"/>
          <w:sz w:val="28"/>
          <w:szCs w:val="28"/>
          <w:lang w:eastAsia="en-US"/>
        </w:rPr>
        <w:t xml:space="preserve">и физическими 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лицами осуществлялись в формате выездных осмотров земельных участков. Всего за отчетный период </w:t>
      </w:r>
      <w:proofErr w:type="gramStart"/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проведено </w:t>
      </w:r>
      <w:r w:rsidR="00C73C73" w:rsidRPr="00B303F7">
        <w:rPr>
          <w:rFonts w:ascii="Times New Roman" w:eastAsia="Calibri" w:hAnsi="Times New Roman"/>
          <w:sz w:val="28"/>
          <w:szCs w:val="28"/>
          <w:lang w:eastAsia="en-US"/>
        </w:rPr>
        <w:t xml:space="preserve"> 4</w:t>
      </w:r>
      <w:r w:rsidR="00F04DC2" w:rsidRPr="00B303F7">
        <w:rPr>
          <w:rFonts w:ascii="Times New Roman" w:eastAsia="Calibri" w:hAnsi="Times New Roman"/>
          <w:sz w:val="28"/>
          <w:szCs w:val="28"/>
          <w:lang w:eastAsia="en-US"/>
        </w:rPr>
        <w:t>6</w:t>
      </w:r>
      <w:proofErr w:type="gramEnd"/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 выездное обследование.</w:t>
      </w:r>
      <w:r w:rsidR="00C73C73" w:rsidRPr="00B303F7">
        <w:rPr>
          <w:rFonts w:ascii="Times New Roman" w:eastAsia="Calibri" w:hAnsi="Times New Roman"/>
          <w:sz w:val="28"/>
          <w:szCs w:val="28"/>
          <w:lang w:eastAsia="en-US"/>
        </w:rPr>
        <w:t xml:space="preserve"> Вынесено 28</w:t>
      </w:r>
      <w:r w:rsidR="00F04DC2" w:rsidRPr="00B303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03F7" w:rsidRPr="00B303F7">
        <w:rPr>
          <w:rFonts w:ascii="Times New Roman" w:eastAsia="Calibri" w:hAnsi="Times New Roman"/>
          <w:sz w:val="28"/>
          <w:szCs w:val="28"/>
          <w:lang w:eastAsia="en-US"/>
        </w:rPr>
        <w:t>предуп</w:t>
      </w:r>
      <w:r w:rsidR="00B303F7" w:rsidRPr="00E109D1">
        <w:rPr>
          <w:rFonts w:ascii="Times New Roman" w:eastAsia="Calibri" w:hAnsi="Times New Roman"/>
          <w:sz w:val="28"/>
          <w:szCs w:val="28"/>
          <w:lang w:eastAsia="en-US"/>
        </w:rPr>
        <w:t>реждений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DD5E031" w14:textId="20751B23" w:rsidR="00E109D1" w:rsidRPr="00E109D1" w:rsidRDefault="00E109D1" w:rsidP="00E109D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Проведен один профилактический визит в целях информирования контролируемых субъектов об особенностях осуществления муниципального земельного контроля на территории</w:t>
      </w:r>
      <w:r w:rsidR="00F04DC2" w:rsidRPr="00F04DC2">
        <w:t xml:space="preserve"> </w:t>
      </w:r>
      <w:r w:rsidR="00F04DC2" w:rsidRPr="00F04DC2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«Город Сухиничи»</w:t>
      </w:r>
      <w:r w:rsidR="00F04DC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A12E2F" w14:textId="172888FA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2.6. В рамках профилактики рисков причинения вреда (ущерба) охраняемым законом ценностям в 202</w:t>
      </w:r>
      <w:r w:rsidR="0083111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</w:t>
      </w:r>
      <w:r w:rsidR="0083111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 год осуществляются следующие мероприятия:</w:t>
      </w:r>
    </w:p>
    <w:p w14:paraId="7F75A241" w14:textId="499A8915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1)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5EDE8801" w14:textId="7777777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14:paraId="1A1479E3" w14:textId="1D13D5BD" w:rsid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размещения информации о необходимости соблюдения обязательных требований в средствах массовой информации (публикации в газетах и прочее), также данная информация размещалась в новостной ленте на официальном сайте </w:t>
      </w:r>
      <w:r w:rsidR="002E280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>района;</w:t>
      </w:r>
    </w:p>
    <w:p w14:paraId="1CFB7407" w14:textId="759EE524" w:rsidR="002E2805" w:rsidRDefault="002E2805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6BC9838C" w14:textId="2CC87A3C" w:rsidR="002E2805" w:rsidRDefault="002E2805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22062AB0" w14:textId="61A06213" w:rsidR="002E2805" w:rsidRDefault="002E2805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60DF5F52" w14:textId="7458C69F" w:rsidR="002E2805" w:rsidRDefault="002E2805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0CC8A8F1" w14:textId="77777777" w:rsidR="002E2805" w:rsidRPr="00E109D1" w:rsidRDefault="002E2805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1E94C60B" w14:textId="77777777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консультирование по вопросам, связанным с исполнением обязательных требований и осуществлением муниципального контроля, как лично, так и по телефонной связи;</w:t>
      </w:r>
    </w:p>
    <w:p w14:paraId="4C7E5FE6" w14:textId="55AD442F" w:rsidR="00E109D1" w:rsidRPr="00E109D1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постоянного мониторинга изменений обязательных требований, требований, установленных муниципальными правовыми актами, по итогам которого на официальном сайте администрации района,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               в действующие акты, сроках и порядке вступления их в действие;</w:t>
      </w:r>
    </w:p>
    <w:p w14:paraId="3B033F58" w14:textId="6B66E9BF" w:rsidR="002E2805" w:rsidRDefault="00E109D1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3) на официальном сайте администрации района</w:t>
      </w:r>
      <w:r w:rsidR="0052446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>размещены: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</w:t>
      </w:r>
      <w:r w:rsidR="002E2805" w:rsidRPr="002E28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2805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«Город Сухиничи»</w:t>
      </w:r>
      <w:r w:rsidRPr="00E109D1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14:paraId="0C1994A7" w14:textId="77777777" w:rsidR="00524460" w:rsidRDefault="002E2805" w:rsidP="00524460">
      <w:pPr>
        <w:ind w:firstLine="709"/>
        <w:contextualSpacing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Руководство </w:t>
      </w:r>
      <w:r w:rsidR="00E109D1" w:rsidRPr="00E109D1">
        <w:rPr>
          <w:rFonts w:ascii="Times New Roman" w:eastAsia="Calibri" w:hAnsi="Times New Roman"/>
          <w:sz w:val="28"/>
          <w:szCs w:val="28"/>
          <w:lang w:eastAsia="en-US"/>
        </w:rPr>
        <w:t>по соблюдению обязательных требований с разъяснением критериев правомерного поведения.</w:t>
      </w:r>
      <w:r w:rsidR="00524460" w:rsidRPr="00524460">
        <w:t xml:space="preserve"> </w:t>
      </w:r>
    </w:p>
    <w:p w14:paraId="2731D478" w14:textId="4A7A3632" w:rsidR="00E109D1" w:rsidRPr="003E6666" w:rsidRDefault="00524460" w:rsidP="00524460">
      <w:pPr>
        <w:ind w:firstLine="709"/>
        <w:contextualSpacing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3E666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2.7. Информация </w:t>
      </w:r>
      <w:proofErr w:type="gramStart"/>
      <w:r w:rsidRPr="003E6666">
        <w:rPr>
          <w:rFonts w:ascii="Times New Roman" w:eastAsia="Calibri" w:hAnsi="Times New Roman"/>
          <w:color w:val="FF0000"/>
          <w:sz w:val="28"/>
          <w:szCs w:val="28"/>
          <w:lang w:eastAsia="en-US"/>
        </w:rPr>
        <w:t>о  плане</w:t>
      </w:r>
      <w:proofErr w:type="gramEnd"/>
      <w:r w:rsidRPr="003E666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проведения плановых проверок юридических лиц и индивид</w:t>
      </w:r>
      <w:r w:rsidR="00831119" w:rsidRPr="003E6666">
        <w:rPr>
          <w:rFonts w:ascii="Times New Roman" w:eastAsia="Calibri" w:hAnsi="Times New Roman"/>
          <w:color w:val="FF0000"/>
          <w:sz w:val="28"/>
          <w:szCs w:val="28"/>
          <w:lang w:eastAsia="en-US"/>
        </w:rPr>
        <w:t>уальных предпринимателей на 2025</w:t>
      </w:r>
      <w:r w:rsidRPr="003E666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год,  внесена 23.08.2023 в ФГИС «Единый реестр контрольных (надзорных) мероприятий» №2224064205.</w:t>
      </w:r>
    </w:p>
    <w:p w14:paraId="3DB0D83C" w14:textId="2BDAA426" w:rsidR="00E109D1" w:rsidRPr="00E109D1" w:rsidRDefault="00524460" w:rsidP="00E109D1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2.8</w:t>
      </w:r>
      <w:r w:rsidR="00E109D1" w:rsidRPr="00E109D1">
        <w:rPr>
          <w:rFonts w:ascii="Times New Roman" w:eastAsia="Calibri" w:hAnsi="Times New Roman"/>
          <w:sz w:val="28"/>
          <w:szCs w:val="28"/>
          <w:lang w:eastAsia="en-US"/>
        </w:rPr>
        <w:t>. Основными проблемами, на решение которых направлена Программа, являются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4644B11" w14:textId="77777777" w:rsidR="00E109D1" w:rsidRPr="00E109D1" w:rsidRDefault="00E109D1" w:rsidP="00E109D1">
      <w:pPr>
        <w:ind w:firstLine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A099C6" w14:textId="77777777" w:rsidR="00E109D1" w:rsidRPr="00E109D1" w:rsidRDefault="00E109D1" w:rsidP="00E109D1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sub_1200"/>
      <w:r w:rsidRPr="00E109D1">
        <w:rPr>
          <w:rFonts w:ascii="Times New Roman" w:hAnsi="Times New Roman"/>
          <w:b/>
          <w:sz w:val="28"/>
          <w:szCs w:val="28"/>
        </w:rPr>
        <w:t>II</w:t>
      </w:r>
      <w:r w:rsidRPr="00E109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109D1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14:paraId="6A382F86" w14:textId="77777777" w:rsidR="00E109D1" w:rsidRPr="00E109D1" w:rsidRDefault="00E109D1" w:rsidP="00E109D1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0884056B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sub_1005"/>
      <w:bookmarkEnd w:id="3"/>
      <w:r w:rsidRPr="00E109D1">
        <w:rPr>
          <w:rFonts w:ascii="Times New Roman" w:eastAsia="Calibri" w:hAnsi="Times New Roman"/>
          <w:sz w:val="28"/>
          <w:szCs w:val="28"/>
          <w:lang w:eastAsia="en-US"/>
        </w:rPr>
        <w:t>3.1. Целями реализации Программы являются:</w:t>
      </w:r>
    </w:p>
    <w:bookmarkEnd w:id="4"/>
    <w:p w14:paraId="4BD09643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14:paraId="1C21719E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устранение условий, причин и факторов, способных привести                                 к нарушениям обязательных требований и (или) причинению вреда (ущерба) охраняемым законом ценностям в отношении объектов земельных отношений;</w:t>
      </w:r>
    </w:p>
    <w:p w14:paraId="4A1075BE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доведения обязательных требований                                       до контролируемых лиц, повышение информированности о способах                               их соблюдения.</w:t>
      </w:r>
    </w:p>
    <w:p w14:paraId="7481CE77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3.2. Задачами реализации Программы являются:</w:t>
      </w:r>
    </w:p>
    <w:p w14:paraId="32DAA045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разработка мероприятий, направленных                                      на устранение нарушений обязательных требований в отношении объектов земельных отношений;</w:t>
      </w:r>
    </w:p>
    <w:p w14:paraId="0843466B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14:paraId="17F13810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109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приоритет реализации профилактических мероприятий, направленных           на снижение риска причинения вреда (ущерба), по отношению к проведению контрольных (надзорных) мероприятий.</w:t>
      </w:r>
    </w:p>
    <w:p w14:paraId="1C007257" w14:textId="77777777" w:rsidR="00E109D1" w:rsidRPr="00E109D1" w:rsidRDefault="00E109D1" w:rsidP="00E109D1">
      <w:pPr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582F33BE" w14:textId="77777777" w:rsidR="00E109D1" w:rsidRPr="00E109D1" w:rsidRDefault="00E109D1" w:rsidP="00E109D1">
      <w:pPr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5" w:name="sub_1150"/>
      <w:r w:rsidRPr="00E109D1">
        <w:rPr>
          <w:rFonts w:ascii="Times New Roman" w:eastAsia="Calibri" w:hAnsi="Times New Roman"/>
          <w:b/>
          <w:bCs/>
          <w:color w:val="26282F"/>
          <w:sz w:val="28"/>
          <w:szCs w:val="28"/>
          <w:lang w:val="en-US"/>
        </w:rPr>
        <w:t>IV</w:t>
      </w:r>
      <w:r w:rsidRPr="00E109D1">
        <w:rPr>
          <w:rFonts w:ascii="Times New Roman" w:eastAsia="Calibri" w:hAnsi="Times New Roman"/>
          <w:b/>
          <w:bCs/>
          <w:color w:val="26282F"/>
          <w:sz w:val="28"/>
          <w:szCs w:val="28"/>
        </w:rPr>
        <w:t xml:space="preserve">. </w:t>
      </w:r>
      <w:r w:rsidRPr="00E109D1">
        <w:rPr>
          <w:rFonts w:ascii="Times New Roman" w:eastAsia="Calibri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25E0EC72" w14:textId="77777777" w:rsidR="00E109D1" w:rsidRPr="00E109D1" w:rsidRDefault="00E109D1" w:rsidP="00E109D1">
      <w:pPr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E109D1">
        <w:rPr>
          <w:rFonts w:ascii="Times New Roman" w:eastAsia="Calibri" w:hAnsi="Times New Roman"/>
          <w:b/>
          <w:sz w:val="28"/>
          <w:szCs w:val="28"/>
        </w:rPr>
        <w:t>сроки (периодичность) их проведения</w:t>
      </w:r>
    </w:p>
    <w:p w14:paraId="40DBA4E2" w14:textId="77777777" w:rsidR="00E109D1" w:rsidRPr="00E109D1" w:rsidRDefault="00E109D1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81"/>
        <w:gridCol w:w="4021"/>
        <w:gridCol w:w="2097"/>
        <w:gridCol w:w="2546"/>
      </w:tblGrid>
      <w:tr w:rsidR="00103E96" w:rsidRPr="00E109D1" w14:paraId="6271037C" w14:textId="77777777" w:rsidTr="00103E96">
        <w:tc>
          <w:tcPr>
            <w:tcW w:w="681" w:type="dxa"/>
          </w:tcPr>
          <w:p w14:paraId="45515947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021" w:type="dxa"/>
          </w:tcPr>
          <w:p w14:paraId="5CDAD734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>Наименование</w:t>
            </w:r>
          </w:p>
          <w:p w14:paraId="527EBAA2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>профилактического мероприятия</w:t>
            </w:r>
          </w:p>
          <w:p w14:paraId="62CAC366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</w:tcPr>
          <w:p w14:paraId="17B70523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 xml:space="preserve">Срок </w:t>
            </w:r>
          </w:p>
          <w:p w14:paraId="634CC476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2546" w:type="dxa"/>
          </w:tcPr>
          <w:p w14:paraId="1319DE47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E109D1">
              <w:rPr>
                <w:rFonts w:ascii="Times New Roman" w:hAnsi="Times New Roman"/>
                <w:b/>
              </w:rPr>
              <w:t>Ответственные должностные лица</w:t>
            </w:r>
          </w:p>
        </w:tc>
      </w:tr>
      <w:tr w:rsidR="00103E96" w:rsidRPr="00E109D1" w14:paraId="1D02CB1F" w14:textId="77777777" w:rsidTr="00103E96">
        <w:tc>
          <w:tcPr>
            <w:tcW w:w="681" w:type="dxa"/>
          </w:tcPr>
          <w:p w14:paraId="249FA702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1.</w:t>
            </w:r>
          </w:p>
        </w:tc>
        <w:tc>
          <w:tcPr>
            <w:tcW w:w="4021" w:type="dxa"/>
          </w:tcPr>
          <w:p w14:paraId="1BD6ADFA" w14:textId="12DE41B9" w:rsidR="00E109D1" w:rsidRPr="00E109D1" w:rsidRDefault="00E109D1" w:rsidP="00524460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Информирование посредством размещения (поддержания в актуальном состоянии) на официальном сайте администрации района</w:t>
            </w:r>
          </w:p>
        </w:tc>
        <w:tc>
          <w:tcPr>
            <w:tcW w:w="2097" w:type="dxa"/>
          </w:tcPr>
          <w:p w14:paraId="15DD16C8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5DBFAAA8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103E96" w:rsidRPr="00E109D1" w14:paraId="77C42648" w14:textId="77777777" w:rsidTr="00103E96">
        <w:tc>
          <w:tcPr>
            <w:tcW w:w="681" w:type="dxa"/>
          </w:tcPr>
          <w:p w14:paraId="0F3720CF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1.1.</w:t>
            </w:r>
          </w:p>
        </w:tc>
        <w:tc>
          <w:tcPr>
            <w:tcW w:w="4021" w:type="dxa"/>
          </w:tcPr>
          <w:p w14:paraId="50F24FAF" w14:textId="77777777" w:rsidR="00E109D1" w:rsidRPr="00E109D1" w:rsidRDefault="00E109D1" w:rsidP="00E109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и текстов соответствующих нормативных правовых актов для муниципального контроля     </w:t>
            </w:r>
          </w:p>
        </w:tc>
        <w:tc>
          <w:tcPr>
            <w:tcW w:w="2097" w:type="dxa"/>
          </w:tcPr>
          <w:p w14:paraId="7AE7C609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в течение года </w:t>
            </w:r>
          </w:p>
          <w:p w14:paraId="28A542D4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(по мере необходимости)</w:t>
            </w:r>
          </w:p>
          <w:p w14:paraId="670186B8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409A3A87" w14:textId="65DF4C00" w:rsidR="00E109D1" w:rsidRPr="00E109D1" w:rsidRDefault="00103E96" w:rsidP="003E666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="00E109D1" w:rsidRPr="00E109D1">
              <w:rPr>
                <w:rFonts w:ascii="Times New Roman" w:hAnsi="Times New Roman"/>
                <w:szCs w:val="28"/>
              </w:rPr>
              <w:t>администрации</w:t>
            </w:r>
            <w:r w:rsidR="00524460">
              <w:rPr>
                <w:rFonts w:ascii="Times New Roman" w:hAnsi="Times New Roman"/>
                <w:szCs w:val="28"/>
              </w:rPr>
              <w:t xml:space="preserve"> городского поселения </w:t>
            </w:r>
            <w:r>
              <w:rPr>
                <w:rFonts w:ascii="Times New Roman" w:hAnsi="Times New Roman"/>
                <w:szCs w:val="28"/>
              </w:rPr>
              <w:t>«Город Сухиничи»</w:t>
            </w:r>
          </w:p>
        </w:tc>
      </w:tr>
      <w:tr w:rsidR="00103E96" w:rsidRPr="00E109D1" w14:paraId="7E9F8421" w14:textId="77777777" w:rsidTr="00103E96">
        <w:tc>
          <w:tcPr>
            <w:tcW w:w="681" w:type="dxa"/>
          </w:tcPr>
          <w:p w14:paraId="3AFD7ECF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1.2.</w:t>
            </w:r>
          </w:p>
        </w:tc>
        <w:tc>
          <w:tcPr>
            <w:tcW w:w="4021" w:type="dxa"/>
          </w:tcPr>
          <w:p w14:paraId="29F69F58" w14:textId="77777777" w:rsidR="00E109D1" w:rsidRPr="00E109D1" w:rsidRDefault="00E109D1" w:rsidP="00E109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Планов проведения плановых проверок </w:t>
            </w:r>
          </w:p>
        </w:tc>
        <w:tc>
          <w:tcPr>
            <w:tcW w:w="2097" w:type="dxa"/>
          </w:tcPr>
          <w:p w14:paraId="754BCC21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в течение года </w:t>
            </w:r>
          </w:p>
          <w:p w14:paraId="77E31408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(по мере необходимости)</w:t>
            </w:r>
          </w:p>
          <w:p w14:paraId="5D847575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3D9B01C4" w14:textId="0531D10E" w:rsidR="00E109D1" w:rsidRPr="00E109D1" w:rsidRDefault="00103E96" w:rsidP="005244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  <w:tr w:rsidR="00103E96" w:rsidRPr="00E109D1" w14:paraId="7998B3AA" w14:textId="77777777" w:rsidTr="00103E96">
        <w:tc>
          <w:tcPr>
            <w:tcW w:w="681" w:type="dxa"/>
          </w:tcPr>
          <w:p w14:paraId="489CF494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1.3.</w:t>
            </w:r>
          </w:p>
        </w:tc>
        <w:tc>
          <w:tcPr>
            <w:tcW w:w="4021" w:type="dxa"/>
          </w:tcPr>
          <w:p w14:paraId="485F9EB8" w14:textId="77777777" w:rsidR="00E109D1" w:rsidRPr="00E109D1" w:rsidRDefault="00E109D1" w:rsidP="00E109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Информации о результатах осуществления муниципального контроля </w:t>
            </w:r>
          </w:p>
        </w:tc>
        <w:tc>
          <w:tcPr>
            <w:tcW w:w="2097" w:type="dxa"/>
          </w:tcPr>
          <w:p w14:paraId="1758C13A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в течение года </w:t>
            </w:r>
          </w:p>
          <w:p w14:paraId="42F99361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(по мере необходимости)</w:t>
            </w:r>
          </w:p>
          <w:p w14:paraId="7B97CAC0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094A11C7" w14:textId="29EE4010" w:rsidR="00E109D1" w:rsidRPr="00E109D1" w:rsidRDefault="00103E96" w:rsidP="003E6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  <w:tr w:rsidR="00103E96" w:rsidRPr="00E109D1" w14:paraId="01976B1B" w14:textId="77777777" w:rsidTr="00103E96">
        <w:tc>
          <w:tcPr>
            <w:tcW w:w="681" w:type="dxa"/>
          </w:tcPr>
          <w:p w14:paraId="72317FAF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021" w:type="dxa"/>
          </w:tcPr>
          <w:p w14:paraId="6FFC5163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Обобщение правоприменительной практики</w:t>
            </w:r>
          </w:p>
        </w:tc>
        <w:tc>
          <w:tcPr>
            <w:tcW w:w="2097" w:type="dxa"/>
          </w:tcPr>
          <w:p w14:paraId="3DCB23B3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один раз в года</w:t>
            </w:r>
          </w:p>
          <w:p w14:paraId="352550B0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(при наличии оснований)</w:t>
            </w:r>
          </w:p>
          <w:p w14:paraId="73952E6D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3D22F82B" w14:textId="3227B8FD" w:rsidR="00E109D1" w:rsidRPr="00E109D1" w:rsidRDefault="00103E96" w:rsidP="003E6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  <w:tr w:rsidR="00103E96" w:rsidRPr="00E109D1" w14:paraId="7416A147" w14:textId="77777777" w:rsidTr="00103E96">
        <w:tc>
          <w:tcPr>
            <w:tcW w:w="681" w:type="dxa"/>
          </w:tcPr>
          <w:p w14:paraId="28F4AA59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3.</w:t>
            </w:r>
          </w:p>
        </w:tc>
        <w:tc>
          <w:tcPr>
            <w:tcW w:w="4021" w:type="dxa"/>
          </w:tcPr>
          <w:p w14:paraId="4D37F35F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097" w:type="dxa"/>
          </w:tcPr>
          <w:p w14:paraId="76805D16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 xml:space="preserve">в течение года </w:t>
            </w:r>
          </w:p>
          <w:p w14:paraId="358007C9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(при наличии оснований)</w:t>
            </w:r>
          </w:p>
          <w:p w14:paraId="0BB767FD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161D10B5" w14:textId="6BA5F41D" w:rsidR="00E109D1" w:rsidRPr="00E109D1" w:rsidRDefault="00103E96" w:rsidP="003E6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  <w:tr w:rsidR="00103E96" w:rsidRPr="00E109D1" w14:paraId="14C138C7" w14:textId="77777777" w:rsidTr="00103E96">
        <w:tc>
          <w:tcPr>
            <w:tcW w:w="681" w:type="dxa"/>
          </w:tcPr>
          <w:p w14:paraId="23362378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4.</w:t>
            </w:r>
          </w:p>
        </w:tc>
        <w:tc>
          <w:tcPr>
            <w:tcW w:w="4021" w:type="dxa"/>
          </w:tcPr>
          <w:p w14:paraId="6EFB840A" w14:textId="65ADD77F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Консультирование на личном приеме</w:t>
            </w:r>
            <w:r w:rsidR="00103E96">
              <w:rPr>
                <w:rFonts w:ascii="Times New Roman" w:hAnsi="Times New Roman"/>
              </w:rPr>
              <w:t>,</w:t>
            </w:r>
            <w:r w:rsidRPr="00E109D1">
              <w:rPr>
                <w:rFonts w:ascii="Times New Roman" w:hAnsi="Times New Roman"/>
              </w:rPr>
              <w:t xml:space="preserve">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  <w:p w14:paraId="42055E7B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63066F6C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46" w:type="dxa"/>
          </w:tcPr>
          <w:p w14:paraId="08ED5ACE" w14:textId="11678A5E" w:rsidR="00E109D1" w:rsidRPr="00E109D1" w:rsidRDefault="00103E96" w:rsidP="003E6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  <w:tr w:rsidR="00103E96" w:rsidRPr="00E109D1" w14:paraId="70BA9491" w14:textId="77777777" w:rsidTr="00103E96">
        <w:tc>
          <w:tcPr>
            <w:tcW w:w="681" w:type="dxa"/>
          </w:tcPr>
          <w:p w14:paraId="53ABD6A6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  <w:lang w:val="en-US"/>
              </w:rPr>
            </w:pPr>
            <w:r w:rsidRPr="00E109D1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021" w:type="dxa"/>
          </w:tcPr>
          <w:p w14:paraId="02568C87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</w:t>
            </w:r>
          </w:p>
          <w:p w14:paraId="4D59D1F0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09D7B531" w14:textId="77777777" w:rsidR="00E109D1" w:rsidRPr="00E109D1" w:rsidRDefault="00E109D1" w:rsidP="00E109D1">
            <w:pPr>
              <w:widowControl w:val="0"/>
              <w:autoSpaceDE w:val="0"/>
              <w:autoSpaceDN w:val="0"/>
              <w:ind w:firstLine="0"/>
              <w:jc w:val="center"/>
              <w:outlineLvl w:val="1"/>
              <w:rPr>
                <w:rFonts w:ascii="Times New Roman" w:hAnsi="Times New Roman"/>
              </w:rPr>
            </w:pPr>
            <w:r w:rsidRPr="00E109D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46" w:type="dxa"/>
          </w:tcPr>
          <w:p w14:paraId="334ECA7B" w14:textId="5C26CC14" w:rsidR="00E109D1" w:rsidRPr="00E109D1" w:rsidRDefault="00103E96" w:rsidP="003E66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специалист </w:t>
            </w:r>
            <w:r w:rsidRPr="00E109D1">
              <w:rPr>
                <w:rFonts w:ascii="Times New Roman" w:hAnsi="Times New Roman"/>
                <w:szCs w:val="28"/>
              </w:rPr>
              <w:t>администрации</w:t>
            </w:r>
            <w:r>
              <w:rPr>
                <w:rFonts w:ascii="Times New Roman" w:hAnsi="Times New Roman"/>
                <w:szCs w:val="28"/>
              </w:rPr>
              <w:t xml:space="preserve"> городского поселения «Город Сухиничи»</w:t>
            </w:r>
          </w:p>
        </w:tc>
      </w:tr>
    </w:tbl>
    <w:p w14:paraId="40E26E3F" w14:textId="16386C2F" w:rsidR="00E109D1" w:rsidRDefault="00E109D1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0D9B0B30" w14:textId="1008E830" w:rsidR="00103E96" w:rsidRDefault="00103E96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40C0324F" w14:textId="2856D55F" w:rsidR="00103E96" w:rsidRDefault="00103E96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26445ABB" w14:textId="27597AC5" w:rsidR="00103E96" w:rsidRDefault="00103E96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2EC7B24E" w14:textId="77777777" w:rsidR="00103E96" w:rsidRPr="00E109D1" w:rsidRDefault="00103E96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14:paraId="49AC2C32" w14:textId="6D15535A" w:rsidR="00E109D1" w:rsidRDefault="00E109D1" w:rsidP="00E109D1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E109D1">
        <w:rPr>
          <w:rFonts w:ascii="Times New Roman" w:eastAsia="Calibri" w:hAnsi="Times New Roman"/>
          <w:b/>
          <w:sz w:val="28"/>
          <w:szCs w:val="28"/>
        </w:rPr>
        <w:t>V. Показатели результативности и эффективности Программы</w:t>
      </w:r>
    </w:p>
    <w:p w14:paraId="2ADE5972" w14:textId="4B8C9C22" w:rsidR="00103E96" w:rsidRPr="00D95F04" w:rsidRDefault="00103E96" w:rsidP="00103E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B73CF8" w14:textId="3B47C210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95F04">
        <w:rPr>
          <w:rFonts w:ascii="Times New Roman" w:hAnsi="Times New Roman"/>
          <w:sz w:val="28"/>
          <w:szCs w:val="28"/>
        </w:rPr>
        <w:t xml:space="preserve">контроля осуществляется в рамках бюджетных средств администрацией </w:t>
      </w:r>
      <w:r>
        <w:rPr>
          <w:rFonts w:ascii="Times New Roman" w:hAnsi="Times New Roman"/>
          <w:sz w:val="28"/>
          <w:szCs w:val="28"/>
        </w:rPr>
        <w:t>город</w:t>
      </w:r>
      <w:r w:rsidRPr="00D95F04">
        <w:rPr>
          <w:rFonts w:ascii="Times New Roman" w:hAnsi="Times New Roman"/>
          <w:sz w:val="28"/>
          <w:szCs w:val="28"/>
        </w:rPr>
        <w:t>ского поселения «</w:t>
      </w:r>
      <w:r>
        <w:rPr>
          <w:rFonts w:ascii="Times New Roman" w:hAnsi="Times New Roman"/>
          <w:sz w:val="28"/>
          <w:szCs w:val="28"/>
        </w:rPr>
        <w:t>Город Сухиничи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14:paraId="48AAA5AC" w14:textId="77777777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5A29E6F" w14:textId="77777777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5AA4F831" w14:textId="77777777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</w:t>
      </w:r>
      <w:r>
        <w:rPr>
          <w:rFonts w:ascii="Times New Roman" w:hAnsi="Times New Roman"/>
          <w:sz w:val="28"/>
          <w:szCs w:val="28"/>
        </w:rPr>
        <w:t>аммы производится по итогам 2024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5D250E9" w14:textId="77777777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7076BDB4" w14:textId="2AB9E0DB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Количество выданных предостережений</w:t>
      </w:r>
      <w:r w:rsidRPr="00D95F04">
        <w:rPr>
          <w:rFonts w:ascii="Times New Roman" w:hAnsi="Times New Roman"/>
          <w:sz w:val="28"/>
          <w:szCs w:val="28"/>
        </w:rPr>
        <w:t>;</w:t>
      </w:r>
    </w:p>
    <w:p w14:paraId="16589209" w14:textId="2131974B" w:rsidR="00103E96" w:rsidRPr="00D95F04" w:rsidRDefault="00103E96" w:rsidP="00103E96">
      <w:pPr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</w:t>
      </w:r>
      <w:r>
        <w:rPr>
          <w:rFonts w:ascii="Times New Roman" w:hAnsi="Times New Roman"/>
          <w:sz w:val="28"/>
          <w:szCs w:val="28"/>
        </w:rPr>
        <w:t>ктов, которым выданы предостережения</w:t>
      </w:r>
      <w:r w:rsidRPr="00D95F04">
        <w:rPr>
          <w:rFonts w:ascii="Times New Roman" w:hAnsi="Times New Roman"/>
          <w:sz w:val="28"/>
          <w:szCs w:val="28"/>
        </w:rPr>
        <w:t>;</w:t>
      </w:r>
    </w:p>
    <w:p w14:paraId="5EE72F9F" w14:textId="069601D3" w:rsidR="00103E96" w:rsidRPr="00D95F04" w:rsidRDefault="00103E96" w:rsidP="00103E96">
      <w:pPr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95F04">
        <w:rPr>
          <w:rFonts w:ascii="Times New Roman" w:hAnsi="Times New Roman"/>
          <w:sz w:val="28"/>
          <w:szCs w:val="28"/>
        </w:rPr>
        <w:t xml:space="preserve">контроля, в том числе посредством размещения на официальном </w:t>
      </w:r>
      <w:proofErr w:type="gramStart"/>
      <w:r w:rsidRPr="00D95F04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 w:rsidRPr="00D95F04">
        <w:rPr>
          <w:rFonts w:ascii="Times New Roman" w:hAnsi="Times New Roman"/>
          <w:sz w:val="28"/>
          <w:szCs w:val="28"/>
        </w:rPr>
        <w:t>руководств (памяток), информационных статей.</w:t>
      </w:r>
    </w:p>
    <w:p w14:paraId="661AC41F" w14:textId="77777777" w:rsidR="00103E96" w:rsidRPr="00D95F04" w:rsidRDefault="00103E96" w:rsidP="00103E96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14:paraId="2BE2BF8A" w14:textId="4B01E8F7" w:rsidR="00103E96" w:rsidRPr="00D95F04" w:rsidRDefault="00103E96" w:rsidP="00103E96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</w:t>
      </w:r>
      <w:r w:rsidR="009F4265">
        <w:rPr>
          <w:rFonts w:ascii="Times New Roman" w:hAnsi="Times New Roman"/>
          <w:bCs/>
          <w:iCs/>
          <w:sz w:val="28"/>
          <w:szCs w:val="28"/>
        </w:rPr>
        <w:t>лактики обязательных требований земельного законодательства</w:t>
      </w:r>
      <w:r w:rsidRPr="00D95F04">
        <w:rPr>
          <w:rFonts w:ascii="Times New Roman" w:hAnsi="Times New Roman"/>
          <w:bCs/>
          <w:iCs/>
          <w:sz w:val="28"/>
          <w:szCs w:val="28"/>
        </w:rPr>
        <w:t>;</w:t>
      </w:r>
    </w:p>
    <w:p w14:paraId="34DAE8A6" w14:textId="77777777" w:rsidR="00103E96" w:rsidRDefault="00103E96" w:rsidP="00103E96">
      <w:pPr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14:paraId="4D1C0823" w14:textId="77777777" w:rsidR="00103E96" w:rsidRPr="00D95F04" w:rsidRDefault="00103E96" w:rsidP="00103E96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103E96" w:rsidRPr="00D95F04" w14:paraId="3A723F6D" w14:textId="77777777" w:rsidTr="00E75262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0CC4" w14:textId="77777777" w:rsidR="00103E96" w:rsidRPr="00D95F04" w:rsidRDefault="00103E96" w:rsidP="00E75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3A42D" w14:textId="77777777" w:rsidR="00103E96" w:rsidRPr="00D95F04" w:rsidRDefault="00103E96" w:rsidP="00E75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3E8B" w14:textId="77777777" w:rsidR="00103E96" w:rsidRPr="00D95F04" w:rsidRDefault="00103E96" w:rsidP="00E75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103E96" w:rsidRPr="00D95F04" w14:paraId="655C2585" w14:textId="77777777" w:rsidTr="00E75262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05C6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5A38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BCF4A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103E96" w:rsidRPr="00D95F04" w14:paraId="3DA11897" w14:textId="77777777" w:rsidTr="00E75262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83EC7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1B82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FB15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103E96" w:rsidRPr="00D95F04" w14:paraId="0627DEEC" w14:textId="77777777" w:rsidTr="00E75262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2907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D904" w14:textId="77777777" w:rsidR="00103E96" w:rsidRPr="00D95F04" w:rsidRDefault="00103E96" w:rsidP="00E7526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68BD" w14:textId="77777777" w:rsidR="00103E96" w:rsidRPr="00D95F04" w:rsidRDefault="00103E96" w:rsidP="009F4265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14:paraId="429FC96B" w14:textId="77777777" w:rsidR="00103E96" w:rsidRPr="00D95F04" w:rsidRDefault="00103E96" w:rsidP="00103E96">
      <w:pPr>
        <w:ind w:firstLine="709"/>
        <w:rPr>
          <w:rFonts w:cs="Arial"/>
          <w:bCs/>
          <w:iCs/>
          <w:szCs w:val="22"/>
        </w:rPr>
      </w:pPr>
    </w:p>
    <w:p w14:paraId="06FEE4DE" w14:textId="51B01498" w:rsidR="00103E96" w:rsidRPr="00D95F04" w:rsidRDefault="00103E96" w:rsidP="00103E96">
      <w:pPr>
        <w:tabs>
          <w:tab w:val="left" w:pos="992"/>
        </w:tabs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</w:t>
      </w:r>
      <w:r w:rsidR="009F4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265">
        <w:rPr>
          <w:rFonts w:ascii="Times New Roman" w:hAnsi="Times New Roman"/>
          <w:sz w:val="28"/>
          <w:szCs w:val="28"/>
        </w:rPr>
        <w:t xml:space="preserve">земельного </w:t>
      </w:r>
      <w:r w:rsidRPr="00D95F04"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</w:t>
      </w:r>
      <w:proofErr w:type="gramStart"/>
      <w:r w:rsidRPr="00D95F04">
        <w:rPr>
          <w:rFonts w:ascii="Times New Roman" w:eastAsia="Arial" w:hAnsi="Times New Roman"/>
          <w:bCs/>
          <w:sz w:val="28"/>
          <w:szCs w:val="28"/>
        </w:rPr>
        <w:t>года</w:t>
      </w:r>
      <w:proofErr w:type="gramEnd"/>
      <w:r w:rsidRPr="00D95F04">
        <w:rPr>
          <w:rFonts w:ascii="Times New Roman" w:eastAsia="Arial" w:hAnsi="Times New Roman"/>
          <w:bCs/>
          <w:sz w:val="28"/>
          <w:szCs w:val="28"/>
        </w:rPr>
        <w:t xml:space="preserve"> следующего за отчетным</w:t>
      </w:r>
      <w:r w:rsidR="009F4265">
        <w:rPr>
          <w:rFonts w:ascii="Times New Roman" w:eastAsia="Arial" w:hAnsi="Times New Roman"/>
          <w:bCs/>
          <w:sz w:val="28"/>
          <w:szCs w:val="28"/>
        </w:rPr>
        <w:t>,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докладом о правоприменительной практике.</w:t>
      </w:r>
    </w:p>
    <w:p w14:paraId="7B9EC7B3" w14:textId="77777777" w:rsidR="00103E96" w:rsidRPr="00D95F04" w:rsidRDefault="00103E96" w:rsidP="00103E96">
      <w:pPr>
        <w:tabs>
          <w:tab w:val="left" w:pos="992"/>
        </w:tabs>
        <w:rPr>
          <w:rFonts w:cs="Arial"/>
        </w:rPr>
      </w:pPr>
    </w:p>
    <w:p w14:paraId="156020EE" w14:textId="77777777" w:rsidR="00103E96" w:rsidRPr="00D95F04" w:rsidRDefault="00103E96" w:rsidP="00103E96">
      <w:pPr>
        <w:widowControl w:val="0"/>
        <w:autoSpaceDE w:val="0"/>
        <w:autoSpaceDN w:val="0"/>
        <w:rPr>
          <w:rFonts w:cs="Arial"/>
          <w:b/>
          <w:szCs w:val="22"/>
        </w:rPr>
      </w:pPr>
    </w:p>
    <w:bookmarkEnd w:id="5"/>
    <w:p w14:paraId="23DC0A87" w14:textId="77777777" w:rsidR="00103E96" w:rsidRDefault="00103E96" w:rsidP="00103E96"/>
    <w:sectPr w:rsidR="00103E96" w:rsidSect="00D6184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0F4773"/>
    <w:rsid w:val="00103E9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2805"/>
    <w:rsid w:val="002E575F"/>
    <w:rsid w:val="00303313"/>
    <w:rsid w:val="00305E5A"/>
    <w:rsid w:val="0034265D"/>
    <w:rsid w:val="0037022C"/>
    <w:rsid w:val="00371019"/>
    <w:rsid w:val="003E6666"/>
    <w:rsid w:val="003F5EFE"/>
    <w:rsid w:val="00402E80"/>
    <w:rsid w:val="00440FF8"/>
    <w:rsid w:val="00444F6E"/>
    <w:rsid w:val="0047267E"/>
    <w:rsid w:val="004B1A7F"/>
    <w:rsid w:val="004F581C"/>
    <w:rsid w:val="00522CBE"/>
    <w:rsid w:val="00524460"/>
    <w:rsid w:val="0052576D"/>
    <w:rsid w:val="00543789"/>
    <w:rsid w:val="005A0BA1"/>
    <w:rsid w:val="005A7A3C"/>
    <w:rsid w:val="005C068A"/>
    <w:rsid w:val="005D0838"/>
    <w:rsid w:val="005F4216"/>
    <w:rsid w:val="0060794F"/>
    <w:rsid w:val="006145B7"/>
    <w:rsid w:val="006811F4"/>
    <w:rsid w:val="006A5E3E"/>
    <w:rsid w:val="006B2BFC"/>
    <w:rsid w:val="006E06B8"/>
    <w:rsid w:val="006E14CB"/>
    <w:rsid w:val="006F2B11"/>
    <w:rsid w:val="00703C37"/>
    <w:rsid w:val="00705AB5"/>
    <w:rsid w:val="00776221"/>
    <w:rsid w:val="00792474"/>
    <w:rsid w:val="00794553"/>
    <w:rsid w:val="007A0FDB"/>
    <w:rsid w:val="007E3BD5"/>
    <w:rsid w:val="008049D2"/>
    <w:rsid w:val="00831119"/>
    <w:rsid w:val="008418F9"/>
    <w:rsid w:val="00853A69"/>
    <w:rsid w:val="008A3C93"/>
    <w:rsid w:val="008A68F7"/>
    <w:rsid w:val="008C0069"/>
    <w:rsid w:val="008D2AFF"/>
    <w:rsid w:val="009121A2"/>
    <w:rsid w:val="009C7C9F"/>
    <w:rsid w:val="009F4265"/>
    <w:rsid w:val="00A14012"/>
    <w:rsid w:val="00A82B48"/>
    <w:rsid w:val="00A8493E"/>
    <w:rsid w:val="00A96BC9"/>
    <w:rsid w:val="00AC3805"/>
    <w:rsid w:val="00AD4128"/>
    <w:rsid w:val="00AF00A4"/>
    <w:rsid w:val="00B04AC1"/>
    <w:rsid w:val="00B303F7"/>
    <w:rsid w:val="00B677F8"/>
    <w:rsid w:val="00BB3CE7"/>
    <w:rsid w:val="00BD7BAF"/>
    <w:rsid w:val="00C14208"/>
    <w:rsid w:val="00C73C73"/>
    <w:rsid w:val="00C743C4"/>
    <w:rsid w:val="00C95474"/>
    <w:rsid w:val="00CA6047"/>
    <w:rsid w:val="00CB09D9"/>
    <w:rsid w:val="00CC03BC"/>
    <w:rsid w:val="00CE14B6"/>
    <w:rsid w:val="00CF16DF"/>
    <w:rsid w:val="00CF50CD"/>
    <w:rsid w:val="00CF5D4D"/>
    <w:rsid w:val="00CF6009"/>
    <w:rsid w:val="00D1149D"/>
    <w:rsid w:val="00D34D15"/>
    <w:rsid w:val="00D61840"/>
    <w:rsid w:val="00D86104"/>
    <w:rsid w:val="00DC68E7"/>
    <w:rsid w:val="00DD60C3"/>
    <w:rsid w:val="00DF6BEF"/>
    <w:rsid w:val="00E109D1"/>
    <w:rsid w:val="00E55D5D"/>
    <w:rsid w:val="00E72AEA"/>
    <w:rsid w:val="00E85973"/>
    <w:rsid w:val="00EA7A62"/>
    <w:rsid w:val="00EB373D"/>
    <w:rsid w:val="00F007EB"/>
    <w:rsid w:val="00F04DC2"/>
    <w:rsid w:val="00F0720E"/>
    <w:rsid w:val="00F3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BEA6"/>
  <w15:docId w15:val="{4C06D025-1064-4D9A-BE3B-26ED44F5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table" w:customStyle="1" w:styleId="31">
    <w:name w:val="Сетка таблицы3"/>
    <w:basedOn w:val="a1"/>
    <w:next w:val="ab"/>
    <w:uiPriority w:val="39"/>
    <w:rsid w:val="00E109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392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Ruchagova</cp:lastModifiedBy>
  <cp:revision>41</cp:revision>
  <cp:lastPrinted>2020-11-03T06:38:00Z</cp:lastPrinted>
  <dcterms:created xsi:type="dcterms:W3CDTF">2022-11-09T05:23:00Z</dcterms:created>
  <dcterms:modified xsi:type="dcterms:W3CDTF">2024-10-01T07:42:00Z</dcterms:modified>
</cp:coreProperties>
</file>