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="250" w:tblpY="-2127"/>
        <w:tblW w:w="16268" w:type="dxa"/>
        <w:tblLayout w:type="fixed"/>
        <w:tblLook w:val="0000" w:firstRow="0" w:lastRow="0" w:firstColumn="0" w:lastColumn="0" w:noHBand="0" w:noVBand="0"/>
      </w:tblPr>
      <w:tblGrid>
        <w:gridCol w:w="673"/>
        <w:gridCol w:w="2129"/>
        <w:gridCol w:w="992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1134"/>
        <w:gridCol w:w="1276"/>
        <w:gridCol w:w="1242"/>
        <w:gridCol w:w="34"/>
      </w:tblGrid>
      <w:tr w:rsidR="00B421BA" w:rsidRPr="00000447" w:rsidTr="00B421BA">
        <w:trPr>
          <w:gridAfter w:val="1"/>
          <w:wAfter w:w="34" w:type="dxa"/>
          <w:trHeight w:val="348"/>
        </w:trPr>
        <w:tc>
          <w:tcPr>
            <w:tcW w:w="114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421BA" w:rsidRDefault="00B421BA" w:rsidP="00A00492">
            <w:pPr>
              <w:pStyle w:val="ConsPlusTitle"/>
              <w:jc w:val="center"/>
            </w:pPr>
          </w:p>
          <w:p w:rsidR="00B421BA" w:rsidRPr="00F605BC" w:rsidRDefault="00B421BA" w:rsidP="00A00492">
            <w:pPr>
              <w:pStyle w:val="ConsPlusTitle"/>
              <w:jc w:val="center"/>
            </w:pPr>
          </w:p>
          <w:p w:rsidR="00B421BA" w:rsidRPr="00F605BC" w:rsidRDefault="00B421BA" w:rsidP="00A00492">
            <w:pPr>
              <w:pStyle w:val="ConsPlusTitle"/>
              <w:jc w:val="center"/>
            </w:pPr>
          </w:p>
          <w:p w:rsidR="00B421BA" w:rsidRPr="00F605BC" w:rsidRDefault="006560BF" w:rsidP="00A00492">
            <w:pPr>
              <w:pStyle w:val="ConsPlusTitle"/>
              <w:jc w:val="right"/>
            </w:pPr>
            <w:r>
              <w:t xml:space="preserve">           </w:t>
            </w:r>
            <w:r w:rsidR="00B421BA">
              <w:t>Приложение №2</w:t>
            </w:r>
          </w:p>
          <w:p w:rsidR="00B421BA" w:rsidRPr="00A00492" w:rsidRDefault="00B421BA" w:rsidP="00A00492">
            <w:pPr>
              <w:pStyle w:val="ConsPlusTitle"/>
              <w:jc w:val="right"/>
              <w:rPr>
                <w:b w:val="0"/>
              </w:rPr>
            </w:pPr>
            <w:r w:rsidRPr="00A00492">
              <w:rPr>
                <w:b w:val="0"/>
              </w:rPr>
              <w:t>к постановлению администрации</w:t>
            </w:r>
          </w:p>
          <w:p w:rsidR="00B421BA" w:rsidRPr="00A00492" w:rsidRDefault="00B421BA" w:rsidP="00A00492">
            <w:pPr>
              <w:pStyle w:val="ConsPlusTitle"/>
              <w:jc w:val="right"/>
              <w:rPr>
                <w:b w:val="0"/>
              </w:rPr>
            </w:pPr>
            <w:r w:rsidRPr="00A00492">
              <w:rPr>
                <w:b w:val="0"/>
              </w:rPr>
              <w:t>МР «Сухиничский район»</w:t>
            </w:r>
          </w:p>
          <w:p w:rsidR="00B421BA" w:rsidRPr="00F605BC" w:rsidRDefault="00B421BA" w:rsidP="00A00492">
            <w:pPr>
              <w:pStyle w:val="ConsPlusTitle"/>
              <w:jc w:val="right"/>
            </w:pPr>
            <w:r w:rsidRPr="00A00492">
              <w:rPr>
                <w:b w:val="0"/>
              </w:rPr>
              <w:t>от_______________№_______</w:t>
            </w:r>
          </w:p>
          <w:p w:rsidR="00B421BA" w:rsidRPr="00F605BC" w:rsidRDefault="00B421BA" w:rsidP="00A00492">
            <w:pPr>
              <w:pStyle w:val="ConsPlusTitle"/>
              <w:jc w:val="center"/>
            </w:pPr>
          </w:p>
          <w:p w:rsidR="00B421BA" w:rsidRPr="00F605BC" w:rsidRDefault="00B421BA" w:rsidP="00A00492">
            <w:pPr>
              <w:pStyle w:val="ConsPlusTitle"/>
              <w:jc w:val="center"/>
            </w:pPr>
          </w:p>
          <w:p w:rsidR="00B421BA" w:rsidRDefault="00B421BA" w:rsidP="00A00492">
            <w:pPr>
              <w:pStyle w:val="ConsPlusTitle"/>
              <w:jc w:val="center"/>
            </w:pPr>
            <w:r>
              <w:t>СВЕДЕНИЯ О ПОКАЗАТЕЛЯХ</w:t>
            </w:r>
            <w:r w:rsidRPr="00B43EE1">
              <w:t xml:space="preserve"> </w:t>
            </w:r>
            <w:r>
              <w:t>(</w:t>
            </w:r>
            <w:r w:rsidRPr="00B43EE1">
              <w:t>ИНДИКАТОРАХ</w:t>
            </w:r>
            <w:r>
              <w:t>)</w:t>
            </w:r>
            <w:r w:rsidRPr="00B43EE1">
              <w:t xml:space="preserve"> МУНИЦИПАЛЬНОЙ ПРОГРАММЫ И ИХ ЗНАЧЕНИЯХ</w:t>
            </w:r>
          </w:p>
          <w:p w:rsidR="005D5916" w:rsidRPr="00F605BC" w:rsidRDefault="005D5916" w:rsidP="00A00492">
            <w:pPr>
              <w:pStyle w:val="ConsPlusTitl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F605BC" w:rsidRDefault="00B421BA" w:rsidP="00A00492">
            <w:pPr>
              <w:pStyle w:val="ConsPlusTitle"/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21BA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1BA" w:rsidRDefault="00B421BA" w:rsidP="00A00492">
            <w:pPr>
              <w:jc w:val="center"/>
              <w:rPr>
                <w:bCs/>
              </w:rPr>
            </w:pPr>
          </w:p>
          <w:p w:rsidR="00B421BA" w:rsidRDefault="00B421BA" w:rsidP="00A00492">
            <w:pPr>
              <w:jc w:val="center"/>
              <w:rPr>
                <w:bCs/>
              </w:rPr>
            </w:pPr>
          </w:p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</w:tr>
      <w:tr w:rsidR="00B421BA" w:rsidRPr="00000447" w:rsidTr="00B421BA">
        <w:trPr>
          <w:gridAfter w:val="1"/>
          <w:wAfter w:w="34" w:type="dxa"/>
          <w:trHeight w:val="348"/>
        </w:trPr>
        <w:tc>
          <w:tcPr>
            <w:tcW w:w="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4A2A28">
            <w:pPr>
              <w:jc w:val="center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21BA" w:rsidRPr="00000447" w:rsidRDefault="00B421BA" w:rsidP="00A00492">
            <w:pPr>
              <w:jc w:val="center"/>
              <w:rPr>
                <w:bCs/>
              </w:rPr>
            </w:pPr>
          </w:p>
        </w:tc>
      </w:tr>
      <w:tr w:rsidR="00B421BA" w:rsidRPr="00B41E11" w:rsidTr="00B421BA">
        <w:trPr>
          <w:trHeight w:val="98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 xml:space="preserve"> № </w:t>
            </w:r>
            <w:proofErr w:type="gramStart"/>
            <w:r w:rsidRPr="00000447">
              <w:t>п</w:t>
            </w:r>
            <w:proofErr w:type="gramEnd"/>
            <w:r w:rsidRPr="00000447">
              <w:t>/п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4A2A28" w:rsidRDefault="00B421BA" w:rsidP="00B421BA">
            <w:pPr>
              <w:jc w:val="center"/>
              <w:rPr>
                <w:sz w:val="20"/>
                <w:szCs w:val="20"/>
              </w:rPr>
            </w:pPr>
            <w:r w:rsidRPr="004A2A2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B41E11" w:rsidRDefault="00B421BA" w:rsidP="00B421BA">
            <w:pPr>
              <w:jc w:val="center"/>
              <w:rPr>
                <w:sz w:val="20"/>
                <w:szCs w:val="20"/>
              </w:rPr>
            </w:pPr>
            <w:r w:rsidRPr="00B41E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8</w:t>
            </w:r>
            <w:r w:rsidRPr="00B41E11">
              <w:rPr>
                <w:sz w:val="20"/>
                <w:szCs w:val="20"/>
              </w:rPr>
              <w:t xml:space="preserve"> год (отчет)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B41E11" w:rsidRDefault="00B421BA" w:rsidP="004926CE">
            <w:pPr>
              <w:jc w:val="center"/>
              <w:rPr>
                <w:sz w:val="20"/>
                <w:szCs w:val="20"/>
              </w:rPr>
            </w:pPr>
            <w:r w:rsidRPr="00B41E11">
              <w:rPr>
                <w:sz w:val="20"/>
                <w:szCs w:val="20"/>
              </w:rPr>
              <w:t>201</w:t>
            </w:r>
            <w:r>
              <w:rPr>
                <w:sz w:val="20"/>
                <w:szCs w:val="20"/>
              </w:rPr>
              <w:t>9</w:t>
            </w:r>
            <w:r w:rsidRPr="00B41E11">
              <w:rPr>
                <w:sz w:val="20"/>
                <w:szCs w:val="20"/>
              </w:rPr>
              <w:t xml:space="preserve"> год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B41E11" w:rsidRDefault="00B421BA" w:rsidP="00B421BA">
            <w:pPr>
              <w:jc w:val="center"/>
              <w:rPr>
                <w:sz w:val="20"/>
                <w:szCs w:val="20"/>
              </w:rPr>
            </w:pPr>
            <w:r w:rsidRPr="00B41E1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20</w:t>
            </w:r>
            <w:r w:rsidRPr="00B41E11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26263D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26263D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26263D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26263D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1BA" w:rsidRPr="00B41E11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1BA" w:rsidRPr="00B41E11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B421BA" w:rsidRPr="00B41E11" w:rsidRDefault="00B421BA" w:rsidP="00B421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  <w:r w:rsidRPr="00535FC2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gridSpan w:val="2"/>
          </w:tcPr>
          <w:p w:rsidR="00B421BA" w:rsidRDefault="00B421BA" w:rsidP="00B421BA">
            <w:pPr>
              <w:jc w:val="center"/>
              <w:rPr>
                <w:sz w:val="20"/>
                <w:szCs w:val="20"/>
              </w:rPr>
            </w:pPr>
          </w:p>
        </w:tc>
      </w:tr>
      <w:tr w:rsidR="00B421BA" w:rsidRPr="00000447" w:rsidTr="00B421BA">
        <w:trPr>
          <w:gridAfter w:val="2"/>
          <w:wAfter w:w="1276" w:type="dxa"/>
          <w:trHeight w:val="211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 w:rsidRPr="00000447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BA" w:rsidRPr="00000447" w:rsidRDefault="00B421BA" w:rsidP="00B421B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BA" w:rsidRPr="00000447" w:rsidRDefault="00B421BA" w:rsidP="00B421BA"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421BA" w:rsidRDefault="00B421BA" w:rsidP="00B421BA">
            <w:pPr>
              <w:jc w:val="center"/>
            </w:pPr>
            <w:r>
              <w:t>13</w:t>
            </w:r>
          </w:p>
        </w:tc>
      </w:tr>
      <w:tr w:rsidR="00E53C81" w:rsidRPr="00CA22AA" w:rsidTr="00B421BA">
        <w:trPr>
          <w:gridAfter w:val="2"/>
          <w:wAfter w:w="1276" w:type="dxa"/>
          <w:trHeight w:val="62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000447" w:rsidRDefault="00E53C81" w:rsidP="00E53C81">
            <w:pPr>
              <w:jc w:val="center"/>
            </w:pPr>
            <w:r w:rsidRPr="00000447"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000447" w:rsidRDefault="00E53C81" w:rsidP="00E53C81">
            <w:pPr>
              <w:jc w:val="center"/>
            </w:pPr>
            <w:r w:rsidRPr="00000447">
              <w:t>Индекс физического объема продукции сельского хозяйства (в сопоставимых ценах)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000447" w:rsidRDefault="00E53C81" w:rsidP="00E53C81">
            <w:pPr>
              <w:jc w:val="center"/>
            </w:pPr>
            <w:proofErr w:type="gramStart"/>
            <w:r w:rsidRPr="00000447">
              <w:t>в</w:t>
            </w:r>
            <w:proofErr w:type="gramEnd"/>
            <w:r w:rsidRPr="00000447">
              <w:t xml:space="preserve"> </w:t>
            </w:r>
            <w:r>
              <w:t>%</w:t>
            </w:r>
            <w:proofErr w:type="gramStart"/>
            <w:r w:rsidRPr="00000447">
              <w:t>к</w:t>
            </w:r>
            <w:proofErr w:type="gramEnd"/>
            <w:r w:rsidRPr="00000447"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103,7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C81" w:rsidRPr="00D05572" w:rsidRDefault="00E53C81" w:rsidP="00E53C8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105,7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3C81" w:rsidRPr="00D05572" w:rsidRDefault="00E53C81" w:rsidP="00E53C81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101,6</w:t>
            </w:r>
          </w:p>
        </w:tc>
      </w:tr>
      <w:tr w:rsidR="00AC59AA" w:rsidRPr="00CA22AA" w:rsidTr="00B421BA">
        <w:trPr>
          <w:gridAfter w:val="2"/>
          <w:wAfter w:w="1276" w:type="dxa"/>
          <w:trHeight w:val="312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C59AA" w:rsidRPr="00000447" w:rsidRDefault="00AC59AA" w:rsidP="00B421BA">
            <w:pPr>
              <w:jc w:val="center"/>
            </w:pPr>
            <w: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t>Объем валовой продукции</w:t>
            </w:r>
            <w:r w:rsidRPr="000C6F9F">
              <w:t xml:space="preserve"> </w:t>
            </w:r>
            <w:r>
              <w:t>сельскохозяйственного производства</w:t>
            </w:r>
            <w:r w:rsidRPr="000C6F9F">
              <w:t xml:space="preserve"> во всех категориях 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1 419,3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1 523, 6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1 847,7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1 852,0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2 075,4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1930,6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2063,4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2 179,1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2 289,5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2 414,2</w:t>
            </w:r>
          </w:p>
        </w:tc>
      </w:tr>
      <w:tr w:rsidR="00AC59AA" w:rsidRPr="00CA22AA" w:rsidTr="004F38CC">
        <w:trPr>
          <w:gridAfter w:val="2"/>
          <w:wAfter w:w="1276" w:type="dxa"/>
          <w:trHeight w:val="2211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lastRenderedPageBreak/>
              <w:t>3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t>Объем валовой продукции</w:t>
            </w:r>
            <w:r w:rsidRPr="000C6F9F">
              <w:t xml:space="preserve"> </w:t>
            </w:r>
            <w:r>
              <w:t>сельскохозяйственного производства</w:t>
            </w:r>
            <w:r w:rsidRPr="000C6F9F">
              <w:t xml:space="preserve"> в сельскохозяйственных 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689,3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732,2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1 618,5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1658,6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1 718,4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1 792,0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1 825,1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60FE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1 </w:t>
            </w:r>
            <w:r w:rsidR="00B460FE">
              <w:rPr>
                <w:sz w:val="22"/>
                <w:szCs w:val="22"/>
              </w:rPr>
              <w:t>8</w:t>
            </w:r>
            <w:r w:rsidRPr="00D05572">
              <w:rPr>
                <w:sz w:val="22"/>
                <w:szCs w:val="22"/>
              </w:rPr>
              <w:t>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60FE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1 </w:t>
            </w:r>
            <w:r w:rsidR="00B460FE">
              <w:rPr>
                <w:sz w:val="22"/>
                <w:szCs w:val="22"/>
              </w:rPr>
              <w:t>91</w:t>
            </w:r>
            <w:r w:rsidRPr="00D05572">
              <w:rPr>
                <w:sz w:val="22"/>
                <w:szCs w:val="22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60FE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1 </w:t>
            </w:r>
            <w:r w:rsidR="00B460FE">
              <w:rPr>
                <w:sz w:val="22"/>
                <w:szCs w:val="22"/>
              </w:rPr>
              <w:t>96</w:t>
            </w:r>
            <w:r w:rsidRPr="00D05572">
              <w:rPr>
                <w:sz w:val="22"/>
                <w:szCs w:val="22"/>
              </w:rPr>
              <w:t>9,1</w:t>
            </w:r>
          </w:p>
        </w:tc>
      </w:tr>
      <w:tr w:rsidR="00B421BA" w:rsidRPr="00CA22AA" w:rsidTr="005D5916">
        <w:trPr>
          <w:gridAfter w:val="2"/>
          <w:wAfter w:w="1276" w:type="dxa"/>
          <w:trHeight w:val="31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4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Default="00B421BA" w:rsidP="00B421BA">
            <w:r w:rsidRPr="00614D55">
              <w:t xml:space="preserve">Производство молока </w:t>
            </w:r>
            <w:r w:rsidRPr="000C6F9F">
              <w:t xml:space="preserve">во всех категориях </w:t>
            </w:r>
          </w:p>
          <w:p w:rsidR="00B421BA" w:rsidRPr="00000447" w:rsidRDefault="00B421BA" w:rsidP="00B421BA">
            <w:r w:rsidRPr="000C6F9F">
              <w:t>хозяйств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тонны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12 315,3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10 845,0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11 345,0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11 745,0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10371,8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10344,8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10339,0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10346,9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10407,2</w:t>
            </w:r>
          </w:p>
        </w:tc>
      </w:tr>
      <w:tr w:rsidR="00B421BA" w:rsidRPr="00CA22AA" w:rsidTr="005D5916">
        <w:trPr>
          <w:gridAfter w:val="2"/>
          <w:wAfter w:w="1276" w:type="dxa"/>
          <w:trHeight w:val="31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5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r w:rsidRPr="00614D55">
              <w:t>Производство молока в сельскохозяйственных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Default="00B421BA" w:rsidP="00B421BA">
            <w:pPr>
              <w:jc w:val="center"/>
            </w:pPr>
            <w:r w:rsidRPr="004E2368">
              <w:t>тонны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9 128,9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9 000,0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9 100,0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9 200,0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9 300,0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60FE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</w:t>
            </w:r>
            <w:r w:rsidR="00B460FE">
              <w:rPr>
                <w:sz w:val="22"/>
                <w:szCs w:val="22"/>
              </w:rPr>
              <w:t>615</w:t>
            </w:r>
            <w:r w:rsidRPr="00D05572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 w:rsidP="00B460FE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</w:t>
            </w:r>
            <w:r w:rsidR="00B460FE">
              <w:rPr>
                <w:sz w:val="22"/>
                <w:szCs w:val="22"/>
              </w:rPr>
              <w:t>6</w:t>
            </w:r>
            <w:r w:rsidRPr="00D05572">
              <w:rPr>
                <w:sz w:val="22"/>
                <w:szCs w:val="22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9745,0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9800,0</w:t>
            </w:r>
          </w:p>
        </w:tc>
      </w:tr>
      <w:tr w:rsidR="00B421BA" w:rsidRPr="00CA22AA" w:rsidTr="005D5916">
        <w:trPr>
          <w:gridAfter w:val="2"/>
          <w:wAfter w:w="1276" w:type="dxa"/>
          <w:trHeight w:val="75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4F38CC" w:rsidP="00B421BA">
            <w:pPr>
              <w:jc w:val="center"/>
            </w:pPr>
            <w:r>
              <w:t>6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14D55" w:rsidRDefault="00B421BA" w:rsidP="00B421BA">
            <w:pPr>
              <w:jc w:val="both"/>
            </w:pPr>
            <w:r w:rsidRPr="008D677B">
              <w:t>Производство зерновых и зернобобовых в сельскохозяйственных организациях</w:t>
            </w:r>
          </w:p>
          <w:p w:rsidR="00B421BA" w:rsidRPr="00000447" w:rsidRDefault="00B421BA" w:rsidP="00B421BA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тонны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21 402,1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21 000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21 500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22 000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05572">
              <w:rPr>
                <w:color w:val="000000"/>
                <w:sz w:val="22"/>
                <w:szCs w:val="22"/>
              </w:rPr>
              <w:t>22 500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17792,9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D05572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14300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D05572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D05572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D05572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16000</w:t>
            </w:r>
          </w:p>
        </w:tc>
      </w:tr>
      <w:tr w:rsidR="00B421BA" w:rsidRPr="00CA22AA" w:rsidTr="003832C5">
        <w:trPr>
          <w:gridAfter w:val="2"/>
          <w:wAfter w:w="1276" w:type="dxa"/>
          <w:trHeight w:val="76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4F38CC" w:rsidP="00B421BA">
            <w:pPr>
              <w:jc w:val="center"/>
            </w:pPr>
            <w:r>
              <w:t>7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r w:rsidRPr="00727A5D">
              <w:t>Объем инвестиций, привлеченных в  се</w:t>
            </w:r>
            <w:r>
              <w:t>льскохозяйственное производство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805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D05572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518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D05572" w:rsidRDefault="00D05572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1</w:t>
            </w:r>
            <w:r w:rsidR="00B421BA" w:rsidRPr="00D05572">
              <w:rPr>
                <w:sz w:val="22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B421B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D05572" w:rsidRDefault="003832C5" w:rsidP="003832C5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400</w:t>
            </w:r>
          </w:p>
        </w:tc>
      </w:tr>
      <w:tr w:rsidR="00AC59AA" w:rsidRPr="00CA22AA" w:rsidTr="00610FA0">
        <w:trPr>
          <w:gridAfter w:val="2"/>
          <w:wAfter w:w="1276" w:type="dxa"/>
          <w:trHeight w:val="768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000447" w:rsidRDefault="00AC59AA" w:rsidP="00B421BA">
            <w:pPr>
              <w:jc w:val="center"/>
            </w:pPr>
            <w:r>
              <w:t>8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727A5D" w:rsidRDefault="00AC59AA" w:rsidP="00B421BA">
            <w:r>
              <w:t>Объем реализации продукции в с/х организациях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Default="00AC59AA" w:rsidP="00B421BA">
            <w:pPr>
              <w:jc w:val="center"/>
            </w:pPr>
            <w: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454,1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560,1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587,6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598,8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9AA" w:rsidRPr="00D05572" w:rsidRDefault="00AC59AA" w:rsidP="005D5916">
            <w:pPr>
              <w:pStyle w:val="ConsPlusCell"/>
              <w:widowControl/>
              <w:spacing w:line="264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05572">
              <w:rPr>
                <w:rFonts w:ascii="Times New Roman" w:hAnsi="Times New Roman" w:cs="Times New Roman"/>
                <w:sz w:val="22"/>
                <w:szCs w:val="22"/>
              </w:rPr>
              <w:t>823,1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3832C5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770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B421BA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840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59AA" w:rsidRPr="00D05572" w:rsidRDefault="00AC59AA" w:rsidP="00610FA0">
            <w:pPr>
              <w:jc w:val="center"/>
              <w:rPr>
                <w:sz w:val="22"/>
                <w:szCs w:val="22"/>
              </w:rPr>
            </w:pPr>
            <w:r w:rsidRPr="00D05572">
              <w:rPr>
                <w:sz w:val="22"/>
                <w:szCs w:val="22"/>
              </w:rPr>
              <w:t>900</w:t>
            </w:r>
          </w:p>
        </w:tc>
      </w:tr>
      <w:tr w:rsidR="00B421BA" w:rsidRPr="000D6F2B" w:rsidTr="00CB13F9">
        <w:trPr>
          <w:gridAfter w:val="2"/>
          <w:wAfter w:w="1276" w:type="dxa"/>
          <w:trHeight w:val="9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Default="004F38CC" w:rsidP="00B421BA">
            <w:pPr>
              <w:jc w:val="center"/>
            </w:pPr>
            <w:r>
              <w:lastRenderedPageBreak/>
              <w:t>9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r w:rsidRPr="000D6F2B">
              <w:t>Среднемесячная заработная плата на 1 работника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Default="00B421BA" w:rsidP="00B421BA">
            <w:pPr>
              <w:jc w:val="center"/>
            </w:pPr>
            <w:r>
              <w:t>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27 947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28 050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28 494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28 955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29 358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CB13F9" w:rsidP="00B421BA">
            <w:pPr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32</w:t>
            </w:r>
            <w:r w:rsidR="00B421BA" w:rsidRPr="006560BF">
              <w:rPr>
                <w:color w:val="000000"/>
                <w:sz w:val="22"/>
                <w:szCs w:val="22"/>
              </w:rPr>
              <w:t xml:space="preserve"> 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CB13F9">
            <w:pPr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3</w:t>
            </w:r>
            <w:r w:rsidR="00CB13F9" w:rsidRPr="006560BF">
              <w:rPr>
                <w:color w:val="000000"/>
                <w:sz w:val="22"/>
                <w:szCs w:val="22"/>
              </w:rPr>
              <w:t>5</w:t>
            </w:r>
            <w:r w:rsidRPr="006560BF">
              <w:rPr>
                <w:color w:val="000000"/>
                <w:sz w:val="22"/>
                <w:szCs w:val="22"/>
              </w:rPr>
              <w:t xml:space="preserve"> 286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6560BF" w:rsidRDefault="00B421BA" w:rsidP="00CB13F9">
            <w:pPr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3</w:t>
            </w:r>
            <w:r w:rsidR="00CB13F9" w:rsidRPr="006560BF">
              <w:rPr>
                <w:color w:val="000000"/>
                <w:sz w:val="22"/>
                <w:szCs w:val="22"/>
              </w:rPr>
              <w:t>8</w:t>
            </w:r>
            <w:r w:rsidRPr="006560BF">
              <w:rPr>
                <w:color w:val="000000"/>
                <w:sz w:val="22"/>
                <w:szCs w:val="22"/>
              </w:rPr>
              <w:t xml:space="preserve"> 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6560BF" w:rsidRDefault="00CB13F9" w:rsidP="00B421BA">
            <w:pPr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4</w:t>
            </w:r>
            <w:r w:rsidR="00B421BA" w:rsidRPr="006560BF">
              <w:rPr>
                <w:color w:val="000000"/>
                <w:sz w:val="22"/>
                <w:szCs w:val="22"/>
              </w:rPr>
              <w:t>1 020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6560BF" w:rsidRDefault="00CB13F9" w:rsidP="00CB13F9">
            <w:pPr>
              <w:jc w:val="center"/>
              <w:rPr>
                <w:color w:val="000000"/>
                <w:sz w:val="22"/>
                <w:szCs w:val="22"/>
              </w:rPr>
            </w:pPr>
            <w:r w:rsidRPr="006560BF">
              <w:rPr>
                <w:color w:val="000000"/>
                <w:sz w:val="22"/>
                <w:szCs w:val="22"/>
              </w:rPr>
              <w:t>45 000</w:t>
            </w:r>
          </w:p>
        </w:tc>
      </w:tr>
      <w:tr w:rsidR="00B421BA" w:rsidRPr="00CA22AA" w:rsidTr="00CB13F9">
        <w:trPr>
          <w:gridAfter w:val="2"/>
          <w:wAfter w:w="1276" w:type="dxa"/>
          <w:trHeight w:val="936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10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r w:rsidRPr="00000447">
              <w:t>Вовлечение в сельскохозяйственный оборот неиспользуемых земель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000447" w:rsidRDefault="00B421BA" w:rsidP="00B421BA">
            <w:pPr>
              <w:jc w:val="center"/>
            </w:pPr>
            <w:r>
              <w:t>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1300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900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BA" w:rsidRPr="006560BF" w:rsidRDefault="002634A9" w:rsidP="00B4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6560BF" w:rsidRDefault="002634A9" w:rsidP="00B421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B421BA" w:rsidRPr="006560BF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21BA" w:rsidRPr="006560BF" w:rsidRDefault="00B421BA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900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13F9" w:rsidRPr="006560BF" w:rsidRDefault="00CB13F9" w:rsidP="00CB13F9">
            <w:pPr>
              <w:jc w:val="center"/>
              <w:rPr>
                <w:sz w:val="22"/>
                <w:szCs w:val="22"/>
              </w:rPr>
            </w:pPr>
          </w:p>
          <w:p w:rsidR="00B421BA" w:rsidRPr="006560BF" w:rsidRDefault="00CB13F9" w:rsidP="00CB13F9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900</w:t>
            </w:r>
          </w:p>
          <w:p w:rsidR="00CB13F9" w:rsidRPr="006560BF" w:rsidRDefault="00CB13F9" w:rsidP="00CB13F9">
            <w:pPr>
              <w:jc w:val="center"/>
              <w:rPr>
                <w:sz w:val="22"/>
                <w:szCs w:val="22"/>
              </w:rPr>
            </w:pPr>
          </w:p>
        </w:tc>
      </w:tr>
      <w:tr w:rsidR="00D05572" w:rsidRPr="00CA22AA" w:rsidTr="005D5916">
        <w:trPr>
          <w:gridAfter w:val="2"/>
          <w:wAfter w:w="1276" w:type="dxa"/>
          <w:trHeight w:val="312"/>
        </w:trPr>
        <w:tc>
          <w:tcPr>
            <w:tcW w:w="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Pr="00000447" w:rsidRDefault="00D05572" w:rsidP="00B421BA">
            <w:pPr>
              <w:jc w:val="center"/>
            </w:pPr>
            <w:r>
              <w:t>11</w:t>
            </w:r>
          </w:p>
        </w:tc>
        <w:tc>
          <w:tcPr>
            <w:tcW w:w="2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Pr="00000447" w:rsidRDefault="00D05572" w:rsidP="00B421BA">
            <w:r w:rsidRPr="008D677B">
              <w:t>Объем субсидий, полученный из всех видов бюджета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Pr="00000447" w:rsidRDefault="00D05572" w:rsidP="00B421BA">
            <w:pPr>
              <w:jc w:val="center"/>
            </w:pPr>
            <w:r>
              <w:t>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Pr="006560BF" w:rsidRDefault="00D05572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Pr="006560BF" w:rsidRDefault="00D05572" w:rsidP="00B421BA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Default="00D0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81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Default="00D0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83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Default="00D0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85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Default="00D0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87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5572" w:rsidRDefault="00D055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88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2" w:rsidRPr="006560BF" w:rsidRDefault="00D05572" w:rsidP="00CB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Pr="006560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2" w:rsidRPr="006560BF" w:rsidRDefault="00D05572" w:rsidP="00CB13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  <w:r w:rsidRPr="006560B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05572" w:rsidRPr="006560BF" w:rsidRDefault="00D05572" w:rsidP="00CB13F9">
            <w:pPr>
              <w:jc w:val="center"/>
              <w:rPr>
                <w:sz w:val="22"/>
                <w:szCs w:val="22"/>
              </w:rPr>
            </w:pPr>
            <w:r w:rsidRPr="006560BF">
              <w:rPr>
                <w:sz w:val="22"/>
                <w:szCs w:val="22"/>
              </w:rPr>
              <w:t xml:space="preserve">90 </w:t>
            </w:r>
          </w:p>
        </w:tc>
      </w:tr>
    </w:tbl>
    <w:p w:rsidR="005D5916" w:rsidRDefault="005D5916"/>
    <w:p w:rsidR="00F605BC" w:rsidRDefault="00F605BC" w:rsidP="00F605BC">
      <w:pPr>
        <w:pStyle w:val="ConsPlusTitle"/>
        <w:framePr w:hSpace="180" w:wrap="around" w:vAnchor="page" w:hAnchor="page" w:x="1486" w:y="466"/>
        <w:jc w:val="right"/>
      </w:pPr>
    </w:p>
    <w:p w:rsidR="00F605BC" w:rsidRDefault="00F605BC" w:rsidP="00F605BC">
      <w:pPr>
        <w:pStyle w:val="ConsPlusTitle"/>
        <w:framePr w:hSpace="180" w:wrap="around" w:vAnchor="page" w:hAnchor="page" w:x="1486" w:y="466"/>
        <w:jc w:val="right"/>
      </w:pPr>
    </w:p>
    <w:p w:rsidR="00F605BC" w:rsidRDefault="00F605BC" w:rsidP="00F605BC">
      <w:pPr>
        <w:pStyle w:val="ConsPlusTitle"/>
        <w:framePr w:hSpace="180" w:wrap="around" w:vAnchor="page" w:hAnchor="page" w:x="1486" w:y="466"/>
        <w:jc w:val="right"/>
      </w:pPr>
    </w:p>
    <w:p w:rsidR="00380564" w:rsidRDefault="00380564" w:rsidP="00F605BC">
      <w:pPr>
        <w:pStyle w:val="ConsPlusTitle"/>
      </w:pPr>
    </w:p>
    <w:p w:rsidR="00610FA0" w:rsidRDefault="00610FA0" w:rsidP="00F605BC">
      <w:pPr>
        <w:pStyle w:val="ConsPlusTitle"/>
      </w:pPr>
    </w:p>
    <w:p w:rsidR="00610FA0" w:rsidRDefault="00610FA0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3821F8" w:rsidRDefault="003821F8" w:rsidP="00F605BC">
      <w:pPr>
        <w:pStyle w:val="ConsPlusTitle"/>
      </w:pPr>
    </w:p>
    <w:p w:rsidR="004F38CC" w:rsidRDefault="004F38CC" w:rsidP="00F605BC">
      <w:pPr>
        <w:pStyle w:val="ConsPlusTitle"/>
      </w:pPr>
    </w:p>
    <w:p w:rsidR="00E20402" w:rsidRDefault="00E20402" w:rsidP="00F605BC">
      <w:pPr>
        <w:pStyle w:val="ConsPlusTitle"/>
      </w:pPr>
    </w:p>
    <w:p w:rsidR="00610FA0" w:rsidRDefault="00610FA0" w:rsidP="00F605BC">
      <w:pPr>
        <w:pStyle w:val="ConsPlusTitle"/>
      </w:pPr>
    </w:p>
    <w:p w:rsidR="003821F8" w:rsidRDefault="003821F8" w:rsidP="00D3574F">
      <w:pPr>
        <w:pStyle w:val="ConsPlusTitle"/>
        <w:jc w:val="right"/>
      </w:pPr>
    </w:p>
    <w:p w:rsidR="00D3574F" w:rsidRPr="00F605BC" w:rsidRDefault="00D3574F" w:rsidP="00D3574F">
      <w:pPr>
        <w:pStyle w:val="ConsPlusTitle"/>
        <w:jc w:val="right"/>
      </w:pPr>
      <w:r>
        <w:lastRenderedPageBreak/>
        <w:t>Приложение №</w:t>
      </w:r>
      <w:r w:rsidR="00E20402">
        <w:t>3</w:t>
      </w:r>
    </w:p>
    <w:p w:rsidR="00D3574F" w:rsidRPr="00A00492" w:rsidRDefault="00D3574F" w:rsidP="00D3574F">
      <w:pPr>
        <w:pStyle w:val="ConsPlusTitle"/>
        <w:jc w:val="right"/>
        <w:rPr>
          <w:b w:val="0"/>
        </w:rPr>
      </w:pPr>
      <w:r w:rsidRPr="00A00492">
        <w:rPr>
          <w:b w:val="0"/>
        </w:rPr>
        <w:t>к постановлению администрации</w:t>
      </w:r>
    </w:p>
    <w:p w:rsidR="00D3574F" w:rsidRPr="00A00492" w:rsidRDefault="00D3574F" w:rsidP="00D3574F">
      <w:pPr>
        <w:pStyle w:val="ConsPlusTitle"/>
        <w:jc w:val="right"/>
        <w:rPr>
          <w:b w:val="0"/>
        </w:rPr>
      </w:pPr>
      <w:r w:rsidRPr="00A00492">
        <w:rPr>
          <w:b w:val="0"/>
        </w:rPr>
        <w:t>МР «Сухиничский район»</w:t>
      </w:r>
    </w:p>
    <w:p w:rsidR="00D3574F" w:rsidRDefault="00D3574F" w:rsidP="00D3574F">
      <w:pPr>
        <w:pStyle w:val="ConsPlusTitle"/>
        <w:jc w:val="right"/>
        <w:rPr>
          <w:b w:val="0"/>
        </w:rPr>
      </w:pPr>
      <w:r w:rsidRPr="00A00492">
        <w:rPr>
          <w:b w:val="0"/>
        </w:rPr>
        <w:t>от_______________№_______</w:t>
      </w:r>
    </w:p>
    <w:p w:rsidR="00E20402" w:rsidRDefault="00E20402" w:rsidP="00D3574F">
      <w:pPr>
        <w:pStyle w:val="ConsPlusTitle"/>
        <w:jc w:val="right"/>
        <w:rPr>
          <w:b w:val="0"/>
        </w:rPr>
      </w:pPr>
    </w:p>
    <w:p w:rsidR="00E20402" w:rsidRDefault="00E20402" w:rsidP="00D3574F">
      <w:pPr>
        <w:pStyle w:val="ConsPlusTitle"/>
        <w:jc w:val="right"/>
      </w:pPr>
    </w:p>
    <w:p w:rsidR="00D3574F" w:rsidRDefault="00D3574F" w:rsidP="00EC7EF0">
      <w:pPr>
        <w:pStyle w:val="ConsPlusTitle"/>
        <w:jc w:val="center"/>
      </w:pPr>
    </w:p>
    <w:p w:rsidR="00D3574F" w:rsidRDefault="00D3574F" w:rsidP="00EC7EF0">
      <w:pPr>
        <w:pStyle w:val="ConsPlusTitle"/>
        <w:jc w:val="center"/>
      </w:pPr>
    </w:p>
    <w:p w:rsidR="00EC7EF0" w:rsidRPr="005F596B" w:rsidRDefault="00EC7EF0" w:rsidP="00EC7EF0">
      <w:pPr>
        <w:pStyle w:val="ConsPlusTitle"/>
        <w:jc w:val="center"/>
      </w:pPr>
      <w:r w:rsidRPr="005F596B">
        <w:t>РЕСУРСНОЕ ОБЕСПЕЧЕНИЕ</w:t>
      </w:r>
      <w:r>
        <w:t xml:space="preserve"> </w:t>
      </w:r>
      <w:r w:rsidRPr="005F596B">
        <w:t>РЕАЛИЗАЦИИ МУНИЦИПАЛЬНОЙ ПРОГРАММЫ МУНИЦИПАЛЬНОГО РАЙОНА</w:t>
      </w:r>
    </w:p>
    <w:p w:rsidR="00EC7EF0" w:rsidRPr="005F596B" w:rsidRDefault="00EC7EF0" w:rsidP="00EC7EF0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5F596B">
        <w:t>«СУХИНИЧСКИЙ РАЙОН»</w:t>
      </w:r>
    </w:p>
    <w:p w:rsidR="00EC7EF0" w:rsidRPr="005F596B" w:rsidRDefault="00EC7EF0" w:rsidP="00EC7EF0">
      <w:pPr>
        <w:jc w:val="center"/>
      </w:pPr>
      <w:r w:rsidRPr="005F596B">
        <w:t xml:space="preserve"> «Развитие сельского хозяйства, рынков сельскохозяйственной продукции в С</w:t>
      </w:r>
      <w:r w:rsidR="005504EB">
        <w:t>ухиничском районе на 2020 - 202</w:t>
      </w:r>
      <w:r w:rsidR="00610FA0">
        <w:t>7</w:t>
      </w:r>
      <w:r w:rsidRPr="005F596B">
        <w:t xml:space="preserve"> годы»</w:t>
      </w:r>
    </w:p>
    <w:p w:rsidR="00EC7EF0" w:rsidRPr="005F596B" w:rsidRDefault="00EC7EF0" w:rsidP="00EC7EF0">
      <w:pPr>
        <w:widowControl w:val="0"/>
        <w:autoSpaceDE w:val="0"/>
        <w:autoSpaceDN w:val="0"/>
        <w:adjustRightInd w:val="0"/>
        <w:jc w:val="both"/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7"/>
        <w:gridCol w:w="1802"/>
        <w:gridCol w:w="1702"/>
        <w:gridCol w:w="1559"/>
        <w:gridCol w:w="993"/>
        <w:gridCol w:w="992"/>
        <w:gridCol w:w="992"/>
        <w:gridCol w:w="1134"/>
        <w:gridCol w:w="1134"/>
        <w:gridCol w:w="1134"/>
        <w:gridCol w:w="1134"/>
        <w:gridCol w:w="992"/>
        <w:gridCol w:w="29"/>
        <w:gridCol w:w="7"/>
        <w:gridCol w:w="1098"/>
      </w:tblGrid>
      <w:tr w:rsidR="00497148" w:rsidRPr="005F596B" w:rsidTr="00497148">
        <w:trPr>
          <w:tblCellSpacing w:w="5" w:type="nil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N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br/>
            </w:r>
            <w:proofErr w:type="gramStart"/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proofErr w:type="gramEnd"/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/п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596B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</w:t>
            </w:r>
            <w:r w:rsidRPr="005F596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 муниципальной подпрограммы, основного  </w:t>
            </w:r>
            <w:r w:rsidRPr="005F596B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 мероприятия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596B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гл.   </w:t>
            </w:r>
            <w:r w:rsidRPr="005F59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распорядителя </w:t>
            </w:r>
            <w:r w:rsidRPr="005F596B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средств бюджета    МР «Сухиничский  район»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Объемы финансирования (тыс. руб.)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Источники   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br/>
              <w:t xml:space="preserve"> финансирования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2020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 w:rsidRPr="005F596B">
              <w:rPr>
                <w:sz w:val="21"/>
                <w:szCs w:val="21"/>
              </w:rPr>
              <w:t>2021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 w:rsidRPr="005F596B">
              <w:rPr>
                <w:sz w:val="21"/>
                <w:szCs w:val="21"/>
              </w:rPr>
              <w:t>2022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 w:rsidRPr="005F596B">
              <w:rPr>
                <w:sz w:val="21"/>
                <w:szCs w:val="21"/>
              </w:rPr>
              <w:t>2023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 w:rsidRPr="005F596B">
              <w:rPr>
                <w:sz w:val="21"/>
                <w:szCs w:val="21"/>
              </w:rPr>
              <w:t>2024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 w:rsidRPr="005F596B">
              <w:rPr>
                <w:sz w:val="21"/>
                <w:szCs w:val="21"/>
              </w:rPr>
              <w:t>2025 год</w:t>
            </w:r>
          </w:p>
        </w:tc>
        <w:tc>
          <w:tcPr>
            <w:tcW w:w="10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r>
              <w:rPr>
                <w:sz w:val="21"/>
                <w:szCs w:val="21"/>
              </w:rPr>
              <w:t>2026</w:t>
            </w:r>
            <w:r w:rsidRPr="005F596B">
              <w:rPr>
                <w:sz w:val="21"/>
                <w:szCs w:val="21"/>
              </w:rPr>
              <w:t xml:space="preserve"> год</w:t>
            </w:r>
          </w:p>
        </w:tc>
        <w:tc>
          <w:tcPr>
            <w:tcW w:w="11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Default="00497148" w:rsidP="005D591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2027 год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18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2      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3     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4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6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7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8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9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10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11      </w:t>
            </w:r>
          </w:p>
        </w:tc>
        <w:tc>
          <w:tcPr>
            <w:tcW w:w="102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1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1318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5F596B">
              <w:rPr>
                <w:rFonts w:ascii="Times New Roman" w:hAnsi="Times New Roman" w:cs="Times New Roman"/>
                <w:b/>
                <w:bCs/>
              </w:rPr>
              <w:t>Программа «</w:t>
            </w:r>
            <w:r w:rsidRPr="005F596B">
              <w:rPr>
                <w:rFonts w:ascii="Times New Roman" w:hAnsi="Times New Roman" w:cs="Times New Roman"/>
                <w:b/>
              </w:rPr>
              <w:t>Развитие сельского хозяйства, рынков сельскохозяйственной продукции в Сухиничском районе на 20</w:t>
            </w:r>
            <w:r>
              <w:rPr>
                <w:rFonts w:ascii="Times New Roman" w:hAnsi="Times New Roman" w:cs="Times New Roman"/>
                <w:b/>
              </w:rPr>
              <w:t>20 - 2027</w:t>
            </w:r>
            <w:r w:rsidRPr="005F596B">
              <w:rPr>
                <w:rFonts w:ascii="Times New Roman" w:hAnsi="Times New Roman" w:cs="Times New Roman"/>
                <w:b/>
              </w:rPr>
              <w:t xml:space="preserve"> годы»</w:t>
            </w:r>
          </w:p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Default="00497148" w:rsidP="005D5916">
            <w:pPr>
              <w:rPr>
                <w:b/>
                <w:sz w:val="21"/>
                <w:szCs w:val="21"/>
              </w:rPr>
            </w:pPr>
          </w:p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Default="00497148" w:rsidP="005D5916">
            <w:pPr>
              <w:rPr>
                <w:b/>
                <w:sz w:val="21"/>
                <w:szCs w:val="21"/>
              </w:rPr>
            </w:pP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</w:tc>
        <w:tc>
          <w:tcPr>
            <w:tcW w:w="18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Компенсация части затрат на приобретение коровы (нетели) КФХ  и ЛПХ по замене животных –  </w:t>
            </w:r>
            <w:proofErr w:type="spellStart"/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гем</w:t>
            </w:r>
            <w:proofErr w:type="spellEnd"/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. больных и вирусоносителей лейкоза  на здоровых животных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Итого   </w:t>
            </w:r>
          </w:p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5F59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7148" w:rsidRPr="005F596B" w:rsidTr="00497148">
        <w:trPr>
          <w:trHeight w:val="981"/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  <w:r w:rsidRPr="005F596B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5F596B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Default="00497148" w:rsidP="005D5916">
            <w:pPr>
              <w:jc w:val="center"/>
            </w:pPr>
            <w:r w:rsidRPr="005A6C1F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97148" w:rsidRPr="005F596B" w:rsidTr="00497148">
        <w:trPr>
          <w:trHeight w:val="660"/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rHeight w:val="660"/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бюджет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rHeight w:val="660"/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44E2" w:rsidRPr="005F596B" w:rsidTr="00497148">
        <w:trPr>
          <w:trHeight w:val="455"/>
          <w:tblCellSpacing w:w="5" w:type="nil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596B">
              <w:rPr>
                <w:rFonts w:ascii="Times New Roman" w:hAnsi="Times New Roman" w:cs="Times New Roman"/>
                <w:sz w:val="20"/>
                <w:szCs w:val="20"/>
              </w:rPr>
              <w:t xml:space="preserve">Финансирование проведения выставок, ярмарок и других мероприятий, связанных с улучшением инфраструктуры рынка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r w:rsidRPr="005F596B">
              <w:rPr>
                <w:sz w:val="21"/>
                <w:szCs w:val="21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Итого    </w:t>
            </w:r>
          </w:p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5244E2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3213,0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бюджет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44E2" w:rsidRPr="005F596B" w:rsidTr="00497148">
        <w:trPr>
          <w:tblCellSpacing w:w="5" w:type="nil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3 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5F596B">
              <w:rPr>
                <w:rFonts w:ascii="Times New Roman" w:hAnsi="Times New Roman" w:cs="Times New Roman"/>
                <w:sz w:val="20"/>
                <w:szCs w:val="20"/>
              </w:rPr>
              <w:t>Выполнение функций местными органами самоуправления (национальная экономика)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r w:rsidRPr="005F596B">
              <w:rPr>
                <w:sz w:val="21"/>
                <w:szCs w:val="21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Итого   </w:t>
            </w:r>
          </w:p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6757,3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6957,3</w:t>
            </w:r>
          </w:p>
        </w:tc>
      </w:tr>
      <w:tr w:rsidR="005244E2" w:rsidRPr="005F596B" w:rsidTr="00497148">
        <w:trPr>
          <w:trHeight w:val="572"/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50087,6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5026,2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5799,5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7147,3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6757,3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6957,3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Default="00497148" w:rsidP="005D5916">
            <w:pPr>
              <w:jc w:val="center"/>
              <w:rPr>
                <w:sz w:val="16"/>
                <w:szCs w:val="16"/>
              </w:rPr>
            </w:pP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бюджет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5244E2" w:rsidRPr="005F596B" w:rsidTr="005244E2">
        <w:trPr>
          <w:tblCellSpacing w:w="5" w:type="nil"/>
        </w:trPr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ВСЕГО по программе          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r w:rsidRPr="005F596B">
              <w:rPr>
                <w:sz w:val="21"/>
                <w:szCs w:val="21"/>
              </w:rPr>
              <w:t>Отдел сельского хозяйства и продовольствия МР «Сухиничский район»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Итого       </w:t>
            </w:r>
          </w:p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53 750,6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5244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7 157,3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7 357,3</w:t>
            </w:r>
          </w:p>
        </w:tc>
      </w:tr>
      <w:tr w:rsidR="005244E2" w:rsidRPr="005F596B" w:rsidTr="00D05572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4E2" w:rsidRPr="005F596B" w:rsidRDefault="005244E2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>Бюджет МР  «Сухиничский   район»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53 750,6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6 450,0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6 575,0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7 100,0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5 359,4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EB26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6 204,3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7 547,3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7 157,3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4E2" w:rsidRDefault="005244E2" w:rsidP="00D055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7 357,3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Областной бюджет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Федеральный 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бюджет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497148" w:rsidRPr="005F596B" w:rsidTr="00497148">
        <w:trPr>
          <w:tblCellSpacing w:w="5" w:type="nil"/>
        </w:trPr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148" w:rsidRPr="005F596B" w:rsidRDefault="00497148" w:rsidP="005D5916">
            <w:pPr>
              <w:pStyle w:val="ConsPlusCell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Внебюджетные средства</w:t>
            </w:r>
            <w:r w:rsidRPr="005F596B">
              <w:rPr>
                <w:rFonts w:ascii="Times New Roman" w:hAnsi="Times New Roman" w:cs="Times New Roman"/>
                <w:sz w:val="21"/>
                <w:szCs w:val="21"/>
              </w:rPr>
              <w:t xml:space="preserve">      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148" w:rsidRPr="005F596B" w:rsidRDefault="00497148" w:rsidP="005D59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</w:tbl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C50C12" w:rsidRDefault="00C50C12" w:rsidP="00C50C12">
      <w:pPr>
        <w:jc w:val="right"/>
        <w:rPr>
          <w:b/>
        </w:rPr>
      </w:pPr>
    </w:p>
    <w:p w:rsidR="00A00492" w:rsidRDefault="00A00492" w:rsidP="00C50C12">
      <w:pPr>
        <w:jc w:val="right"/>
        <w:rPr>
          <w:b/>
        </w:rPr>
      </w:pPr>
    </w:p>
    <w:p w:rsidR="00C50C12" w:rsidRDefault="00C50C12" w:rsidP="00C50C12">
      <w:pPr>
        <w:widowControl w:val="0"/>
        <w:autoSpaceDE w:val="0"/>
        <w:autoSpaceDN w:val="0"/>
        <w:adjustRightInd w:val="0"/>
        <w:jc w:val="right"/>
      </w:pPr>
    </w:p>
    <w:p w:rsidR="00C50C12" w:rsidRDefault="00C50C12" w:rsidP="00C50C12">
      <w:pPr>
        <w:widowControl w:val="0"/>
        <w:autoSpaceDE w:val="0"/>
        <w:autoSpaceDN w:val="0"/>
        <w:adjustRightInd w:val="0"/>
        <w:jc w:val="right"/>
      </w:pPr>
    </w:p>
    <w:p w:rsidR="00C50C12" w:rsidRDefault="00C50C12" w:rsidP="00C50C12">
      <w:pPr>
        <w:widowControl w:val="0"/>
        <w:autoSpaceDE w:val="0"/>
        <w:autoSpaceDN w:val="0"/>
        <w:adjustRightInd w:val="0"/>
        <w:jc w:val="both"/>
      </w:pPr>
    </w:p>
    <w:sectPr w:rsidR="00C50C12" w:rsidSect="004A2A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FF"/>
    <w:rsid w:val="0002569E"/>
    <w:rsid w:val="00205F69"/>
    <w:rsid w:val="00255A37"/>
    <w:rsid w:val="002634A9"/>
    <w:rsid w:val="00343E97"/>
    <w:rsid w:val="00357A43"/>
    <w:rsid w:val="00380564"/>
    <w:rsid w:val="003821F8"/>
    <w:rsid w:val="003832C5"/>
    <w:rsid w:val="003A0F19"/>
    <w:rsid w:val="004926CE"/>
    <w:rsid w:val="00497148"/>
    <w:rsid w:val="004A2A28"/>
    <w:rsid w:val="004F0B82"/>
    <w:rsid w:val="004F38CC"/>
    <w:rsid w:val="005244E2"/>
    <w:rsid w:val="005504EB"/>
    <w:rsid w:val="005D5916"/>
    <w:rsid w:val="005F78CB"/>
    <w:rsid w:val="00610FA0"/>
    <w:rsid w:val="006560BF"/>
    <w:rsid w:val="00805B8B"/>
    <w:rsid w:val="00815105"/>
    <w:rsid w:val="00873B6B"/>
    <w:rsid w:val="00970278"/>
    <w:rsid w:val="00A00492"/>
    <w:rsid w:val="00A46BFF"/>
    <w:rsid w:val="00A669E6"/>
    <w:rsid w:val="00AB0212"/>
    <w:rsid w:val="00AC59AA"/>
    <w:rsid w:val="00B421BA"/>
    <w:rsid w:val="00B460FE"/>
    <w:rsid w:val="00B80AB4"/>
    <w:rsid w:val="00BE3F9D"/>
    <w:rsid w:val="00BF5602"/>
    <w:rsid w:val="00C50C12"/>
    <w:rsid w:val="00CB13F9"/>
    <w:rsid w:val="00CB55EF"/>
    <w:rsid w:val="00CF52FB"/>
    <w:rsid w:val="00D05572"/>
    <w:rsid w:val="00D24DD4"/>
    <w:rsid w:val="00D3574F"/>
    <w:rsid w:val="00DC4F5A"/>
    <w:rsid w:val="00E20402"/>
    <w:rsid w:val="00E53C81"/>
    <w:rsid w:val="00EC7EF0"/>
    <w:rsid w:val="00F605BC"/>
    <w:rsid w:val="00F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80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80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aliases w:val="Основной текст 1,Нумерованный список !!"/>
    <w:basedOn w:val="a"/>
    <w:link w:val="a6"/>
    <w:rsid w:val="00D24DD4"/>
    <w:pPr>
      <w:ind w:firstLine="567"/>
      <w:jc w:val="both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5"/>
    <w:rsid w:val="00D24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805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Title">
    <w:name w:val="ConsPlusTitle"/>
    <w:rsid w:val="00380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24DD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4DD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aliases w:val="Основной текст 1,Нумерованный список !!"/>
    <w:basedOn w:val="a"/>
    <w:link w:val="a6"/>
    <w:rsid w:val="00D24DD4"/>
    <w:pPr>
      <w:ind w:firstLine="567"/>
      <w:jc w:val="both"/>
    </w:p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basedOn w:val="a0"/>
    <w:link w:val="a5"/>
    <w:rsid w:val="00D24D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2024-09-04T09:05:00Z</cp:lastPrinted>
  <dcterms:created xsi:type="dcterms:W3CDTF">2024-12-27T05:05:00Z</dcterms:created>
  <dcterms:modified xsi:type="dcterms:W3CDTF">2025-01-09T06:51:00Z</dcterms:modified>
</cp:coreProperties>
</file>